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2F" w:rsidRPr="00A64826" w:rsidRDefault="0012482F" w:rsidP="00FC4267">
      <w:pPr>
        <w:spacing w:line="360" w:lineRule="exact"/>
        <w:ind w:rightChars="-16" w:right="-34"/>
        <w:jc w:val="center"/>
        <w:rPr>
          <w:b/>
          <w:sz w:val="32"/>
          <w:szCs w:val="32"/>
        </w:rPr>
      </w:pPr>
      <w:bookmarkStart w:id="0" w:name="活动1小怪物找数字"/>
      <w:r w:rsidRPr="00A64826">
        <w:rPr>
          <w:rFonts w:hint="eastAsia"/>
          <w:b/>
          <w:sz w:val="32"/>
          <w:szCs w:val="32"/>
        </w:rPr>
        <w:t>活动</w:t>
      </w:r>
      <w:r w:rsidR="005138EA" w:rsidRPr="0076730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19  花开了</w:t>
      </w:r>
    </w:p>
    <w:bookmarkEnd w:id="0"/>
    <w:p w:rsidR="0012482F" w:rsidRPr="00C50326" w:rsidRDefault="0012482F" w:rsidP="00FC4267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活动目标</w:t>
      </w:r>
    </w:p>
    <w:p w:rsidR="005138EA" w:rsidRPr="00767309" w:rsidRDefault="005138EA" w:rsidP="00FC4267">
      <w:pPr>
        <w:widowControl/>
        <w:tabs>
          <w:tab w:val="left" w:pos="8505"/>
          <w:tab w:val="left" w:pos="10466"/>
        </w:tabs>
        <w:spacing w:line="360" w:lineRule="exact"/>
        <w:ind w:firstLineChars="202" w:firstLine="485"/>
        <w:jc w:val="left"/>
        <w:rPr>
          <w:rFonts w:asciiTheme="minorEastAsia" w:hAnsiTheme="minorEastAsia"/>
          <w:color w:val="000000" w:themeColor="text1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1. 根据骰子上的点数取出相应数量的贴画。 </w:t>
      </w:r>
    </w:p>
    <w:p w:rsidR="005138EA" w:rsidRDefault="005138EA" w:rsidP="00FC4267">
      <w:pPr>
        <w:spacing w:line="360" w:lineRule="exact"/>
        <w:ind w:rightChars="40" w:right="84"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2. 发现自然数列中</w:t>
      </w:r>
      <w:r w:rsidRPr="00767309">
        <w:rPr>
          <w:rFonts w:asciiTheme="minorEastAsia" w:hAnsiTheme="minorEastAsia"/>
          <w:color w:val="000000" w:themeColor="text1"/>
          <w:sz w:val="24"/>
          <w:szCs w:val="20"/>
        </w:rPr>
        <w:t>“</w:t>
      </w: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一个比一个多 1</w:t>
      </w:r>
      <w:r w:rsidRPr="00767309">
        <w:rPr>
          <w:rFonts w:asciiTheme="minorEastAsia" w:hAnsiTheme="minorEastAsia"/>
          <w:color w:val="000000" w:themeColor="text1"/>
          <w:sz w:val="24"/>
          <w:szCs w:val="20"/>
        </w:rPr>
        <w:t>”</w:t>
      </w: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的数序模式</w:t>
      </w:r>
      <w:r w:rsidRPr="00767309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12482F" w:rsidRPr="00C50326" w:rsidRDefault="0012482F" w:rsidP="00FC4267">
      <w:pPr>
        <w:spacing w:line="360" w:lineRule="exact"/>
        <w:ind w:rightChars="40" w:right="84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班级材料</w:t>
      </w:r>
    </w:p>
    <w:p w:rsidR="0012482F" w:rsidRPr="00C50326" w:rsidRDefault="005138EA" w:rsidP="00FC4267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</w:tabs>
        <w:spacing w:line="360" w:lineRule="exact"/>
        <w:ind w:leftChars="202" w:left="424" w:rightChars="1338" w:right="2810" w:firstLineChars="0" w:firstLine="0"/>
        <w:rPr>
          <w:sz w:val="24"/>
          <w:szCs w:val="24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红点贴画 21张</w:t>
      </w:r>
    </w:p>
    <w:p w:rsidR="0012482F" w:rsidRPr="00C50326" w:rsidRDefault="005138EA" w:rsidP="00FC4267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709"/>
        </w:tabs>
        <w:spacing w:line="360" w:lineRule="exact"/>
        <w:ind w:leftChars="202" w:left="424" w:rightChars="1338" w:right="2810" w:firstLineChars="0" w:firstLine="0"/>
        <w:rPr>
          <w:sz w:val="24"/>
          <w:szCs w:val="24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6 点大骰子1个</w:t>
      </w:r>
    </w:p>
    <w:p w:rsidR="0012482F" w:rsidRPr="00C50326" w:rsidRDefault="005138EA" w:rsidP="00FC4267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709"/>
        </w:tabs>
        <w:spacing w:line="360" w:lineRule="exact"/>
        <w:ind w:leftChars="202" w:left="424" w:rightChars="1338" w:right="2810" w:firstLineChars="0" w:firstLine="0"/>
        <w:rPr>
          <w:sz w:val="24"/>
          <w:szCs w:val="24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6 点小骰子若干（两人共用1个）</w:t>
      </w:r>
      <w:r w:rsidR="0012482F" w:rsidRPr="00C50326">
        <w:rPr>
          <w:rFonts w:hint="eastAsia"/>
          <w:sz w:val="24"/>
          <w:szCs w:val="24"/>
        </w:rPr>
        <w:t xml:space="preserve"> </w:t>
      </w:r>
    </w:p>
    <w:p w:rsidR="0012482F" w:rsidRPr="00C50326" w:rsidRDefault="0012482F" w:rsidP="00FC4267">
      <w:pPr>
        <w:spacing w:line="360" w:lineRule="exact"/>
        <w:ind w:rightChars="-16" w:right="-34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幼儿材料</w:t>
      </w:r>
    </w:p>
    <w:p w:rsidR="0012482F" w:rsidRPr="00C50326" w:rsidRDefault="005138EA" w:rsidP="00FC4267">
      <w:pPr>
        <w:pStyle w:val="a5"/>
        <w:numPr>
          <w:ilvl w:val="0"/>
          <w:numId w:val="2"/>
        </w:numPr>
        <w:tabs>
          <w:tab w:val="left" w:pos="284"/>
          <w:tab w:val="left" w:pos="567"/>
          <w:tab w:val="left" w:pos="709"/>
        </w:tabs>
        <w:spacing w:line="360" w:lineRule="exact"/>
        <w:ind w:left="0" w:rightChars="1338" w:right="2810" w:firstLineChars="177" w:firstLine="425"/>
        <w:rPr>
          <w:sz w:val="24"/>
          <w:szCs w:val="24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游戏图 19Y</w:t>
      </w:r>
    </w:p>
    <w:p w:rsidR="0012482F" w:rsidRPr="005138EA" w:rsidRDefault="005138EA" w:rsidP="00FC4267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709"/>
        </w:tabs>
        <w:spacing w:line="360" w:lineRule="exact"/>
        <w:ind w:left="0" w:rightChars="1338" w:right="2810" w:firstLineChars="177" w:firstLine="425"/>
        <w:rPr>
          <w:sz w:val="24"/>
          <w:szCs w:val="24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贴画 19T</w:t>
      </w:r>
    </w:p>
    <w:p w:rsidR="005138EA" w:rsidRPr="00C50326" w:rsidRDefault="005138EA" w:rsidP="00FC4267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709"/>
        </w:tabs>
        <w:spacing w:line="360" w:lineRule="exact"/>
        <w:ind w:left="0" w:rightChars="1338" w:right="2810" w:firstLineChars="177" w:firstLine="425"/>
        <w:rPr>
          <w:sz w:val="24"/>
          <w:szCs w:val="24"/>
        </w:rPr>
      </w:pPr>
      <w:proofErr w:type="gramStart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储卡袋</w:t>
      </w:r>
      <w:proofErr w:type="gramEnd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 1个</w:t>
      </w:r>
    </w:p>
    <w:p w:rsidR="005138EA" w:rsidRPr="00C50326" w:rsidRDefault="005138EA" w:rsidP="00FC4267">
      <w:pPr>
        <w:spacing w:line="360" w:lineRule="exact"/>
        <w:ind w:rightChars="-16" w:right="-3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教师自备</w:t>
      </w:r>
      <w:r w:rsidRPr="00C50326">
        <w:rPr>
          <w:rFonts w:hint="eastAsia"/>
          <w:b/>
          <w:sz w:val="24"/>
          <w:szCs w:val="24"/>
        </w:rPr>
        <w:t>材料</w:t>
      </w:r>
    </w:p>
    <w:p w:rsidR="005138EA" w:rsidRPr="00C50326" w:rsidRDefault="005138EA" w:rsidP="00FC4267">
      <w:pPr>
        <w:pStyle w:val="a5"/>
        <w:numPr>
          <w:ilvl w:val="0"/>
          <w:numId w:val="2"/>
        </w:numPr>
        <w:tabs>
          <w:tab w:val="left" w:pos="284"/>
          <w:tab w:val="left" w:pos="567"/>
          <w:tab w:val="left" w:pos="709"/>
        </w:tabs>
        <w:spacing w:line="360" w:lineRule="exact"/>
        <w:ind w:left="0" w:rightChars="1338" w:right="2810" w:firstLineChars="177" w:firstLine="425"/>
        <w:rPr>
          <w:sz w:val="24"/>
          <w:szCs w:val="24"/>
        </w:rPr>
      </w:pPr>
      <w:proofErr w:type="gramStart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磁扣若干</w:t>
      </w:r>
      <w:proofErr w:type="gramEnd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（不少于 21个）</w:t>
      </w:r>
    </w:p>
    <w:p w:rsidR="0012482F" w:rsidRPr="00C50326" w:rsidRDefault="0012482F" w:rsidP="00FC4267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多媒体资源</w:t>
      </w:r>
    </w:p>
    <w:p w:rsidR="0012482F" w:rsidRPr="00C50326" w:rsidRDefault="0012482F" w:rsidP="00FC4267">
      <w:pPr>
        <w:pStyle w:val="a5"/>
        <w:numPr>
          <w:ilvl w:val="0"/>
          <w:numId w:val="5"/>
        </w:numPr>
        <w:tabs>
          <w:tab w:val="left" w:pos="426"/>
          <w:tab w:val="left" w:pos="709"/>
        </w:tabs>
        <w:spacing w:line="360" w:lineRule="exact"/>
        <w:ind w:rightChars="1338" w:right="2810" w:firstLineChars="0" w:firstLine="6"/>
        <w:rPr>
          <w:sz w:val="24"/>
          <w:szCs w:val="24"/>
        </w:rPr>
      </w:pPr>
      <w:r w:rsidRPr="00C50326">
        <w:rPr>
          <w:rFonts w:hint="eastAsia"/>
          <w:sz w:val="24"/>
          <w:szCs w:val="24"/>
        </w:rPr>
        <w:t>互动式教学辅助软件</w:t>
      </w:r>
    </w:p>
    <w:p w:rsidR="0012482F" w:rsidRPr="00C50326" w:rsidRDefault="0012482F" w:rsidP="00FC4267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活动过程</w:t>
      </w:r>
    </w:p>
    <w:p w:rsidR="005138EA" w:rsidRPr="00FC4267" w:rsidRDefault="0012482F" w:rsidP="00FC4267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line="360" w:lineRule="exact"/>
        <w:ind w:rightChars="50" w:right="105" w:firstLineChars="0" w:firstLine="6"/>
        <w:rPr>
          <w:sz w:val="24"/>
          <w:szCs w:val="24"/>
        </w:rPr>
      </w:pPr>
      <w:r w:rsidRPr="00FC4267">
        <w:rPr>
          <w:rFonts w:hint="eastAsia"/>
          <w:sz w:val="24"/>
          <w:szCs w:val="24"/>
        </w:rPr>
        <w:t>集体活动</w:t>
      </w:r>
    </w:p>
    <w:p w:rsidR="005138EA" w:rsidRPr="005138EA" w:rsidRDefault="005138EA" w:rsidP="00FC4267">
      <w:pPr>
        <w:tabs>
          <w:tab w:val="left" w:pos="709"/>
          <w:tab w:val="left" w:pos="851"/>
        </w:tabs>
        <w:spacing w:line="360" w:lineRule="exact"/>
        <w:ind w:rightChars="50" w:right="105" w:firstLineChars="200" w:firstLine="480"/>
        <w:rPr>
          <w:rFonts w:asciiTheme="minorEastAsia" w:hAnsiTheme="minorEastAsia"/>
          <w:color w:val="000000" w:themeColor="text1"/>
          <w:sz w:val="24"/>
          <w:szCs w:val="20"/>
        </w:rPr>
      </w:pPr>
      <w:r>
        <w:rPr>
          <w:rFonts w:asciiTheme="minorEastAsia" w:hAnsiTheme="minorEastAsia" w:hint="eastAsia"/>
          <w:color w:val="000000" w:themeColor="text1"/>
          <w:sz w:val="24"/>
          <w:szCs w:val="20"/>
        </w:rPr>
        <w:t>1.</w:t>
      </w:r>
      <w:r w:rsidRPr="005138EA">
        <w:rPr>
          <w:rFonts w:asciiTheme="minorEastAsia" w:hAnsiTheme="minorEastAsia" w:hint="eastAsia"/>
          <w:color w:val="000000" w:themeColor="text1"/>
          <w:sz w:val="24"/>
          <w:szCs w:val="20"/>
        </w:rPr>
        <w:t>制作数字板 教师出示数字板（或用教学课件演示），引导幼儿观察后，请他们从 1开始，按顺序在相应数字上方的格子里贴上相同数量的红点贴画。幼儿操作完成后，教师引导他们发现</w:t>
      </w:r>
      <w:r w:rsidRPr="005138EA">
        <w:rPr>
          <w:rFonts w:asciiTheme="minorEastAsia" w:hAnsiTheme="minorEastAsia"/>
          <w:color w:val="000000" w:themeColor="text1"/>
          <w:sz w:val="24"/>
          <w:szCs w:val="20"/>
        </w:rPr>
        <w:t>“</w:t>
      </w:r>
      <w:r w:rsidRPr="005138EA">
        <w:rPr>
          <w:rFonts w:asciiTheme="minorEastAsia" w:hAnsiTheme="minorEastAsia" w:hint="eastAsia"/>
          <w:color w:val="000000" w:themeColor="text1"/>
          <w:sz w:val="24"/>
          <w:szCs w:val="20"/>
        </w:rPr>
        <w:t>数字板</w:t>
      </w:r>
      <w:r w:rsidRPr="005138EA">
        <w:rPr>
          <w:rFonts w:asciiTheme="minorEastAsia" w:hAnsiTheme="minorEastAsia"/>
          <w:color w:val="000000" w:themeColor="text1"/>
          <w:sz w:val="24"/>
          <w:szCs w:val="20"/>
        </w:rPr>
        <w:t>”</w:t>
      </w:r>
      <w:r w:rsidRPr="005138EA">
        <w:rPr>
          <w:rFonts w:asciiTheme="minorEastAsia" w:hAnsiTheme="minorEastAsia" w:hint="eastAsia"/>
          <w:color w:val="000000" w:themeColor="text1"/>
          <w:sz w:val="24"/>
          <w:szCs w:val="20"/>
        </w:rPr>
        <w:t>上数字之间</w:t>
      </w:r>
      <w:r w:rsidRPr="005138EA">
        <w:rPr>
          <w:rFonts w:asciiTheme="minorEastAsia" w:hAnsiTheme="minorEastAsia"/>
          <w:color w:val="000000" w:themeColor="text1"/>
          <w:sz w:val="24"/>
          <w:szCs w:val="20"/>
        </w:rPr>
        <w:t>“</w:t>
      </w:r>
      <w:r w:rsidRPr="005138EA">
        <w:rPr>
          <w:rFonts w:asciiTheme="minorEastAsia" w:hAnsiTheme="minorEastAsia" w:hint="eastAsia"/>
          <w:color w:val="000000" w:themeColor="text1"/>
          <w:sz w:val="24"/>
          <w:szCs w:val="20"/>
        </w:rPr>
        <w:t>一个比一个多 1</w:t>
      </w:r>
      <w:r w:rsidRPr="005138EA">
        <w:rPr>
          <w:rFonts w:asciiTheme="minorEastAsia" w:hAnsiTheme="minorEastAsia"/>
          <w:color w:val="000000" w:themeColor="text1"/>
          <w:sz w:val="24"/>
          <w:szCs w:val="20"/>
        </w:rPr>
        <w:t>”</w:t>
      </w:r>
      <w:r w:rsidRPr="005138EA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的关系。 </w:t>
      </w:r>
    </w:p>
    <w:p w:rsidR="005138EA" w:rsidRPr="005138EA" w:rsidRDefault="005138EA" w:rsidP="00FC4267">
      <w:pPr>
        <w:tabs>
          <w:tab w:val="left" w:pos="709"/>
          <w:tab w:val="left" w:pos="851"/>
        </w:tabs>
        <w:spacing w:line="360" w:lineRule="exact"/>
        <w:ind w:rightChars="50" w:right="105" w:firstLineChars="200" w:firstLine="480"/>
        <w:rPr>
          <w:rFonts w:ascii="华文楷体" w:eastAsia="华文楷体" w:hAnsi="华文楷体" w:cs="方正楷体简体"/>
          <w:color w:val="000000" w:themeColor="text1"/>
          <w:sz w:val="24"/>
          <w:szCs w:val="20"/>
        </w:rPr>
      </w:pPr>
      <w:r w:rsidRPr="005138EA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 xml:space="preserve">从这个数字板上，你发现了什么？ </w:t>
      </w:r>
    </w:p>
    <w:p w:rsidR="005138EA" w:rsidRPr="005138EA" w:rsidRDefault="005138EA" w:rsidP="00FC4267">
      <w:pPr>
        <w:tabs>
          <w:tab w:val="left" w:pos="709"/>
          <w:tab w:val="left" w:pos="851"/>
        </w:tabs>
        <w:spacing w:line="360" w:lineRule="exact"/>
        <w:ind w:rightChars="50" w:right="105" w:firstLineChars="200" w:firstLine="480"/>
        <w:rPr>
          <w:rFonts w:ascii="华文楷体" w:eastAsia="华文楷体" w:hAnsi="华文楷体"/>
          <w:color w:val="000000" w:themeColor="text1"/>
          <w:sz w:val="24"/>
          <w:szCs w:val="20"/>
        </w:rPr>
      </w:pPr>
      <w:r w:rsidRPr="005138EA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>两个相邻的数，圆点数量之间有什么不同？</w:t>
      </w:r>
      <w:r w:rsidRPr="005138EA">
        <w:rPr>
          <w:rFonts w:ascii="华文楷体" w:eastAsia="华文楷体" w:hAnsi="华文楷体" w:hint="eastAsia"/>
          <w:color w:val="000000" w:themeColor="text1"/>
          <w:sz w:val="24"/>
          <w:szCs w:val="20"/>
        </w:rPr>
        <w:t xml:space="preserve">（一个比一个多 1或少1） </w:t>
      </w:r>
    </w:p>
    <w:p w:rsidR="005138EA" w:rsidRPr="005138EA" w:rsidRDefault="005138EA" w:rsidP="00FC4267">
      <w:pPr>
        <w:tabs>
          <w:tab w:val="left" w:pos="709"/>
          <w:tab w:val="left" w:pos="851"/>
        </w:tabs>
        <w:spacing w:line="360" w:lineRule="exact"/>
        <w:ind w:rightChars="50" w:right="105" w:firstLineChars="200" w:firstLine="480"/>
        <w:rPr>
          <w:rFonts w:ascii="华文楷体" w:eastAsia="华文楷体" w:hAnsi="华文楷体" w:cs="方正楷体简体"/>
          <w:color w:val="000000" w:themeColor="text1"/>
          <w:sz w:val="24"/>
          <w:szCs w:val="20"/>
        </w:rPr>
      </w:pPr>
      <w:r w:rsidRPr="005138EA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 xml:space="preserve">如果再继续增加到数字 7（8、9、10）的话，数字板会发生什么变化？ </w:t>
      </w:r>
    </w:p>
    <w:p w:rsidR="005138EA" w:rsidRPr="005138EA" w:rsidRDefault="005138EA" w:rsidP="00FC4267">
      <w:pPr>
        <w:tabs>
          <w:tab w:val="left" w:pos="709"/>
          <w:tab w:val="left" w:pos="851"/>
        </w:tabs>
        <w:spacing w:line="360" w:lineRule="exact"/>
        <w:ind w:rightChars="50" w:right="105" w:firstLineChars="200" w:firstLine="480"/>
        <w:rPr>
          <w:rFonts w:ascii="华文楷体" w:eastAsia="华文楷体" w:hAnsi="华文楷体"/>
          <w:color w:val="000000" w:themeColor="text1"/>
          <w:sz w:val="24"/>
          <w:szCs w:val="20"/>
        </w:rPr>
      </w:pPr>
      <w:r w:rsidRPr="005138EA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>数字板圆点排列像什么？（</w:t>
      </w:r>
      <w:r w:rsidRPr="005138EA">
        <w:rPr>
          <w:rFonts w:ascii="华文楷体" w:eastAsia="华文楷体" w:hAnsi="华文楷体" w:hint="eastAsia"/>
          <w:color w:val="000000" w:themeColor="text1"/>
          <w:sz w:val="24"/>
          <w:szCs w:val="20"/>
        </w:rPr>
        <w:t xml:space="preserve">楼梯、三角形、台阶） </w:t>
      </w:r>
    </w:p>
    <w:p w:rsidR="005138EA" w:rsidRDefault="005138EA" w:rsidP="00FC4267">
      <w:pPr>
        <w:tabs>
          <w:tab w:val="left" w:pos="709"/>
          <w:tab w:val="left" w:pos="851"/>
        </w:tabs>
        <w:spacing w:line="360" w:lineRule="exact"/>
        <w:ind w:rightChars="50" w:right="105" w:firstLineChars="200" w:firstLine="480"/>
        <w:rPr>
          <w:rFonts w:asciiTheme="minorEastAsia" w:hAnsiTheme="minorEastAsia"/>
          <w:color w:val="000000" w:themeColor="text1"/>
          <w:sz w:val="24"/>
          <w:szCs w:val="20"/>
        </w:rPr>
      </w:pPr>
      <w:r w:rsidRPr="005138EA">
        <w:rPr>
          <w:rFonts w:asciiTheme="minorEastAsia" w:hAnsiTheme="minorEastAsia" w:hint="eastAsia"/>
          <w:color w:val="000000" w:themeColor="text1"/>
          <w:sz w:val="24"/>
          <w:szCs w:val="20"/>
        </w:rPr>
        <w:t>2. 覆盖数字板 请幼儿投掷 6点大骰子，根据点数取出相应数量的磁扣，覆盖在相应数字上方的圆点贴画上。如掷到3， 就取</w:t>
      </w:r>
      <w:proofErr w:type="gramStart"/>
      <w:r w:rsidRPr="005138EA">
        <w:rPr>
          <w:rFonts w:asciiTheme="minorEastAsia" w:hAnsiTheme="minorEastAsia" w:hint="eastAsia"/>
          <w:color w:val="000000" w:themeColor="text1"/>
          <w:sz w:val="24"/>
          <w:szCs w:val="20"/>
        </w:rPr>
        <w:t>3个磁扣将</w:t>
      </w:r>
      <w:proofErr w:type="gramEnd"/>
      <w:r w:rsidRPr="005138EA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数字3上方的3个红点贴画都覆盖上，直到所有数字上的红点贴画都被覆盖。 </w:t>
      </w:r>
    </w:p>
    <w:p w:rsidR="005138EA" w:rsidRPr="005138EA" w:rsidRDefault="005138EA" w:rsidP="00FC4267">
      <w:pPr>
        <w:tabs>
          <w:tab w:val="left" w:pos="709"/>
          <w:tab w:val="left" w:pos="851"/>
        </w:tabs>
        <w:spacing w:line="360" w:lineRule="exact"/>
        <w:ind w:rightChars="50" w:right="105" w:firstLineChars="200" w:firstLine="480"/>
        <w:rPr>
          <w:rFonts w:ascii="华文楷体" w:eastAsia="华文楷体" w:hAnsi="华文楷体" w:cs="方正楷体简体"/>
          <w:color w:val="000000" w:themeColor="text1"/>
          <w:sz w:val="24"/>
          <w:szCs w:val="20"/>
        </w:rPr>
      </w:pPr>
      <w:proofErr w:type="gramStart"/>
      <w:r w:rsidRPr="005138EA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>你掷到</w:t>
      </w:r>
      <w:proofErr w:type="gramEnd"/>
      <w:r w:rsidRPr="005138EA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>的骰子点数是几，就拿出几个磁扣，找到数字板上相应的数字，</w:t>
      </w:r>
      <w:proofErr w:type="gramStart"/>
      <w:r w:rsidRPr="005138EA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>把磁扣放在</w:t>
      </w:r>
      <w:proofErr w:type="gramEnd"/>
      <w:r w:rsidRPr="005138EA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>这个数字</w:t>
      </w:r>
      <w:proofErr w:type="gramStart"/>
      <w:r w:rsidRPr="005138EA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>上面格</w:t>
      </w:r>
      <w:proofErr w:type="gramEnd"/>
      <w:r w:rsidRPr="005138EA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 xml:space="preserve"> 子里。</w:t>
      </w:r>
    </w:p>
    <w:p w:rsidR="005138EA" w:rsidRPr="005138EA" w:rsidRDefault="005138EA" w:rsidP="00FC4267">
      <w:pPr>
        <w:tabs>
          <w:tab w:val="left" w:pos="709"/>
          <w:tab w:val="left" w:pos="851"/>
        </w:tabs>
        <w:spacing w:line="360" w:lineRule="exact"/>
        <w:ind w:rightChars="50" w:right="105" w:firstLineChars="200" w:firstLine="480"/>
        <w:rPr>
          <w:b/>
          <w:sz w:val="24"/>
          <w:szCs w:val="24"/>
        </w:rPr>
      </w:pPr>
      <w:r w:rsidRPr="005138EA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>你们发现了什么？</w:t>
      </w:r>
      <w:proofErr w:type="gramStart"/>
      <w:r w:rsidRPr="005138EA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>为什么磁扣能盖住</w:t>
      </w:r>
      <w:proofErr w:type="gramEnd"/>
      <w:r w:rsidRPr="005138EA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>圆点？（</w:t>
      </w:r>
      <w:proofErr w:type="gramStart"/>
      <w:r w:rsidRPr="005138EA">
        <w:rPr>
          <w:rFonts w:ascii="华文楷体" w:eastAsia="华文楷体" w:hAnsi="华文楷体" w:hint="eastAsia"/>
          <w:color w:val="000000" w:themeColor="text1"/>
          <w:sz w:val="24"/>
          <w:szCs w:val="20"/>
        </w:rPr>
        <w:t>磁扣和</w:t>
      </w:r>
      <w:proofErr w:type="gramEnd"/>
      <w:r w:rsidRPr="005138EA">
        <w:rPr>
          <w:rFonts w:ascii="华文楷体" w:eastAsia="华文楷体" w:hAnsi="华文楷体" w:hint="eastAsia"/>
          <w:color w:val="000000" w:themeColor="text1"/>
          <w:sz w:val="24"/>
          <w:szCs w:val="20"/>
        </w:rPr>
        <w:t>圆点的数量一样多，正好能将这些圆点覆盖住</w:t>
      </w:r>
      <w:r w:rsidRPr="005138EA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>。)</w:t>
      </w:r>
    </w:p>
    <w:p w:rsidR="0012482F" w:rsidRPr="00FC4267" w:rsidRDefault="0012482F" w:rsidP="00FC4267">
      <w:pPr>
        <w:pStyle w:val="a5"/>
        <w:numPr>
          <w:ilvl w:val="0"/>
          <w:numId w:val="3"/>
        </w:numPr>
        <w:tabs>
          <w:tab w:val="left" w:pos="709"/>
        </w:tabs>
        <w:spacing w:line="360" w:lineRule="exact"/>
        <w:ind w:rightChars="50" w:right="105" w:firstLineChars="0" w:firstLine="6"/>
        <w:rPr>
          <w:sz w:val="24"/>
          <w:szCs w:val="24"/>
        </w:rPr>
      </w:pPr>
      <w:r w:rsidRPr="00FC4267">
        <w:rPr>
          <w:rFonts w:hint="eastAsia"/>
          <w:sz w:val="24"/>
          <w:szCs w:val="24"/>
        </w:rPr>
        <w:t>同伴游戏</w:t>
      </w:r>
    </w:p>
    <w:p w:rsidR="005138EA" w:rsidRDefault="005138EA" w:rsidP="00FC4267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1. 请幼儿两人一组，取出自己的游戏图19Y、贴画19T，共用一个6点小骰子。 </w:t>
      </w:r>
    </w:p>
    <w:p w:rsidR="005138EA" w:rsidRDefault="005138EA" w:rsidP="00FC4267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2. 两人轮流掷骰子，根据骰子上的点数，在自己游戏</w:t>
      </w:r>
      <w:proofErr w:type="gramStart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图相应</w:t>
      </w:r>
      <w:proofErr w:type="gramEnd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数字的上方，粘贴同样数量的向日葵贴画。 如果被掷到的数字已经粘贴上了贴画，就停止一次，直到所有数字上的花都</w:t>
      </w:r>
      <w:r w:rsidRPr="00767309">
        <w:rPr>
          <w:rFonts w:asciiTheme="minorEastAsia" w:hAnsiTheme="minorEastAsia"/>
          <w:color w:val="000000" w:themeColor="text1"/>
          <w:sz w:val="24"/>
          <w:szCs w:val="20"/>
        </w:rPr>
        <w:t>“</w:t>
      </w: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开了</w:t>
      </w:r>
      <w:r w:rsidRPr="00767309">
        <w:rPr>
          <w:rFonts w:asciiTheme="minorEastAsia" w:hAnsiTheme="minorEastAsia"/>
          <w:color w:val="000000" w:themeColor="text1"/>
          <w:sz w:val="24"/>
          <w:szCs w:val="20"/>
        </w:rPr>
        <w:t>”</w:t>
      </w: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，就结束游戏。 </w:t>
      </w:r>
    </w:p>
    <w:p w:rsidR="005138EA" w:rsidRPr="005138EA" w:rsidRDefault="005138EA" w:rsidP="00FC4267">
      <w:pPr>
        <w:spacing w:line="360" w:lineRule="exact"/>
        <w:ind w:firstLineChars="200" w:firstLine="480"/>
        <w:rPr>
          <w:rFonts w:ascii="华文楷体" w:eastAsia="华文楷体" w:hAnsi="华文楷体" w:cs="方正楷体简体"/>
          <w:color w:val="000000" w:themeColor="text1"/>
          <w:sz w:val="24"/>
          <w:szCs w:val="20"/>
        </w:rPr>
      </w:pPr>
      <w:r w:rsidRPr="005138EA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 xml:space="preserve">你的骰子掷到几个点点，就在相应数字的上方开出几朵花儿，让你的花园开出漂亮的花儿吧。 </w:t>
      </w:r>
    </w:p>
    <w:p w:rsidR="005138EA" w:rsidRDefault="005138EA" w:rsidP="00FC4267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3.教师引导幼儿观察游戏图，分享自己的发现，帮助他们进一步理解</w:t>
      </w:r>
      <w:r w:rsidRPr="00767309">
        <w:rPr>
          <w:rFonts w:asciiTheme="minorEastAsia" w:hAnsiTheme="minorEastAsia"/>
          <w:color w:val="000000" w:themeColor="text1"/>
          <w:sz w:val="24"/>
          <w:szCs w:val="20"/>
        </w:rPr>
        <w:t>“</w:t>
      </w: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数字之间一个比一个多1</w:t>
      </w:r>
      <w:r w:rsidRPr="00767309">
        <w:rPr>
          <w:rFonts w:asciiTheme="minorEastAsia" w:hAnsiTheme="minorEastAsia"/>
          <w:color w:val="000000" w:themeColor="text1"/>
          <w:sz w:val="24"/>
          <w:szCs w:val="20"/>
        </w:rPr>
        <w:t>”</w:t>
      </w: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 的关系。 </w:t>
      </w:r>
    </w:p>
    <w:p w:rsidR="005138EA" w:rsidRPr="005138EA" w:rsidRDefault="005138EA" w:rsidP="00FC4267">
      <w:pPr>
        <w:spacing w:line="360" w:lineRule="exact"/>
        <w:ind w:firstLineChars="200" w:firstLine="480"/>
        <w:rPr>
          <w:rFonts w:ascii="华文楷体" w:eastAsia="华文楷体" w:hAnsi="华文楷体" w:cs="方正楷体简体"/>
          <w:color w:val="000000" w:themeColor="text1"/>
          <w:sz w:val="24"/>
          <w:szCs w:val="20"/>
        </w:rPr>
      </w:pPr>
      <w:r w:rsidRPr="005138EA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 xml:space="preserve">在你的花园里发现了什么？ 两列挨着的花朵之间有什么关系？ </w:t>
      </w:r>
    </w:p>
    <w:p w:rsidR="005138EA" w:rsidRPr="00750DC2" w:rsidRDefault="005138EA" w:rsidP="00FC4267">
      <w:pPr>
        <w:spacing w:line="360" w:lineRule="exact"/>
        <w:ind w:firstLineChars="200" w:firstLine="480"/>
        <w:rPr>
          <w:rFonts w:ascii="华文楷体" w:eastAsia="华文楷体" w:hAnsi="华文楷体"/>
        </w:rPr>
      </w:pPr>
      <w:r w:rsidRPr="005138EA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>花园里的花朵组成了什么图形？还像什么？</w:t>
      </w:r>
      <w:bookmarkStart w:id="1" w:name="_GoBack"/>
      <w:bookmarkEnd w:id="1"/>
    </w:p>
    <w:sectPr w:rsidR="005138EA" w:rsidRPr="00750DC2" w:rsidSect="00FC426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D6" w:rsidRDefault="00D644D6" w:rsidP="0012482F">
      <w:r>
        <w:separator/>
      </w:r>
    </w:p>
  </w:endnote>
  <w:endnote w:type="continuationSeparator" w:id="0">
    <w:p w:rsidR="00D644D6" w:rsidRDefault="00D644D6" w:rsidP="0012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D6" w:rsidRDefault="00D644D6" w:rsidP="0012482F">
      <w:r>
        <w:separator/>
      </w:r>
    </w:p>
  </w:footnote>
  <w:footnote w:type="continuationSeparator" w:id="0">
    <w:p w:rsidR="00D644D6" w:rsidRDefault="00D644D6" w:rsidP="0012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0A9"/>
    <w:multiLevelType w:val="hybridMultilevel"/>
    <w:tmpl w:val="5ADC3D46"/>
    <w:lvl w:ilvl="0" w:tplc="77EC1D8E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7333550"/>
    <w:multiLevelType w:val="hybridMultilevel"/>
    <w:tmpl w:val="65BEA036"/>
    <w:lvl w:ilvl="0" w:tplc="5C5E085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7" w:hanging="420"/>
      </w:pPr>
    </w:lvl>
    <w:lvl w:ilvl="2" w:tplc="0409001B" w:tentative="1">
      <w:start w:val="1"/>
      <w:numFmt w:val="lowerRoman"/>
      <w:lvlText w:val="%3."/>
      <w:lvlJc w:val="righ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9" w:tentative="1">
      <w:start w:val="1"/>
      <w:numFmt w:val="lowerLetter"/>
      <w:lvlText w:val="%5)"/>
      <w:lvlJc w:val="left"/>
      <w:pPr>
        <w:ind w:left="2497" w:hanging="420"/>
      </w:pPr>
    </w:lvl>
    <w:lvl w:ilvl="5" w:tplc="0409001B" w:tentative="1">
      <w:start w:val="1"/>
      <w:numFmt w:val="lowerRoman"/>
      <w:lvlText w:val="%6."/>
      <w:lvlJc w:val="righ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9" w:tentative="1">
      <w:start w:val="1"/>
      <w:numFmt w:val="lowerLetter"/>
      <w:lvlText w:val="%8)"/>
      <w:lvlJc w:val="left"/>
      <w:pPr>
        <w:ind w:left="3757" w:hanging="420"/>
      </w:pPr>
    </w:lvl>
    <w:lvl w:ilvl="8" w:tplc="0409001B" w:tentative="1">
      <w:start w:val="1"/>
      <w:numFmt w:val="lowerRoman"/>
      <w:lvlText w:val="%9."/>
      <w:lvlJc w:val="right"/>
      <w:pPr>
        <w:ind w:left="4177" w:hanging="420"/>
      </w:pPr>
    </w:lvl>
  </w:abstractNum>
  <w:abstractNum w:abstractNumId="2">
    <w:nsid w:val="20C96B9D"/>
    <w:multiLevelType w:val="hybridMultilevel"/>
    <w:tmpl w:val="8F705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6D"/>
    <w:rsid w:val="00044446"/>
    <w:rsid w:val="0012482F"/>
    <w:rsid w:val="004A6AE0"/>
    <w:rsid w:val="005138EA"/>
    <w:rsid w:val="006B5D6D"/>
    <w:rsid w:val="00750DC2"/>
    <w:rsid w:val="007E32FA"/>
    <w:rsid w:val="00946948"/>
    <w:rsid w:val="009A2480"/>
    <w:rsid w:val="00BD2C25"/>
    <w:rsid w:val="00D644D6"/>
    <w:rsid w:val="00FC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82F"/>
    <w:rPr>
      <w:sz w:val="18"/>
      <w:szCs w:val="18"/>
    </w:rPr>
  </w:style>
  <w:style w:type="paragraph" w:styleId="a5">
    <w:name w:val="List Paragraph"/>
    <w:basedOn w:val="a"/>
    <w:uiPriority w:val="34"/>
    <w:qFormat/>
    <w:rsid w:val="0012482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2482F"/>
    <w:rPr>
      <w:color w:val="0000FF" w:themeColor="hyperlink"/>
      <w:u w:val="single"/>
    </w:rPr>
  </w:style>
  <w:style w:type="paragraph" w:customStyle="1" w:styleId="Pa18">
    <w:name w:val="Pa18"/>
    <w:basedOn w:val="a"/>
    <w:next w:val="a"/>
    <w:uiPriority w:val="99"/>
    <w:rsid w:val="005138EA"/>
    <w:pPr>
      <w:autoSpaceDE w:val="0"/>
      <w:autoSpaceDN w:val="0"/>
      <w:adjustRightInd w:val="0"/>
      <w:spacing w:line="241" w:lineRule="atLeast"/>
      <w:jc w:val="left"/>
    </w:pPr>
    <w:rPr>
      <w:rFonts w:ascii="方正中等线简体" w:eastAsia="方正中等线简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82F"/>
    <w:rPr>
      <w:sz w:val="18"/>
      <w:szCs w:val="18"/>
    </w:rPr>
  </w:style>
  <w:style w:type="paragraph" w:styleId="a5">
    <w:name w:val="List Paragraph"/>
    <w:basedOn w:val="a"/>
    <w:uiPriority w:val="34"/>
    <w:qFormat/>
    <w:rsid w:val="0012482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2482F"/>
    <w:rPr>
      <w:color w:val="0000FF" w:themeColor="hyperlink"/>
      <w:u w:val="single"/>
    </w:rPr>
  </w:style>
  <w:style w:type="paragraph" w:customStyle="1" w:styleId="Pa18">
    <w:name w:val="Pa18"/>
    <w:basedOn w:val="a"/>
    <w:next w:val="a"/>
    <w:uiPriority w:val="99"/>
    <w:rsid w:val="005138EA"/>
    <w:pPr>
      <w:autoSpaceDE w:val="0"/>
      <w:autoSpaceDN w:val="0"/>
      <w:adjustRightInd w:val="0"/>
      <w:spacing w:line="241" w:lineRule="atLeast"/>
      <w:jc w:val="left"/>
    </w:pPr>
    <w:rPr>
      <w:rFonts w:ascii="方正中等线简体" w:eastAsia="方正中等线简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749</Characters>
  <Application>Microsoft Office Word</Application>
  <DocSecurity>0</DocSecurity>
  <Lines>6</Lines>
  <Paragraphs>1</Paragraphs>
  <ScaleCrop>false</ScaleCrop>
  <Company>Sky123.Org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6</cp:revision>
  <dcterms:created xsi:type="dcterms:W3CDTF">2016-07-27T00:15:00Z</dcterms:created>
  <dcterms:modified xsi:type="dcterms:W3CDTF">2016-08-04T03:24:00Z</dcterms:modified>
</cp:coreProperties>
</file>