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5D5887" w:rsidRDefault="00FA72A5" w:rsidP="00F259B4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5D5887">
        <w:rPr>
          <w:rFonts w:hint="eastAsia"/>
          <w:b/>
          <w:sz w:val="32"/>
          <w:szCs w:val="32"/>
        </w:rPr>
        <w:t>活动</w:t>
      </w:r>
      <w:r w:rsidR="005D5887" w:rsidRPr="005D5887">
        <w:rPr>
          <w:rFonts w:hint="eastAsia"/>
          <w:b/>
          <w:sz w:val="32"/>
          <w:szCs w:val="32"/>
        </w:rPr>
        <w:t>4</w:t>
      </w:r>
      <w:r w:rsidR="00805D0D" w:rsidRPr="005D5887">
        <w:rPr>
          <w:rFonts w:hint="eastAsia"/>
          <w:b/>
          <w:sz w:val="32"/>
          <w:szCs w:val="32"/>
        </w:rPr>
        <w:t xml:space="preserve"> </w:t>
      </w:r>
      <w:r w:rsidR="005D5887" w:rsidRPr="005D5887">
        <w:rPr>
          <w:rFonts w:hint="eastAsia"/>
          <w:b/>
          <w:sz w:val="32"/>
          <w:szCs w:val="32"/>
        </w:rPr>
        <w:t>蜗牛与瓢虫</w:t>
      </w:r>
      <w:r w:rsidR="00805D0D" w:rsidRPr="005D5887">
        <w:rPr>
          <w:rFonts w:hint="eastAsia"/>
          <w:b/>
          <w:sz w:val="32"/>
          <w:szCs w:val="32"/>
        </w:rPr>
        <w:t xml:space="preserve"> </w:t>
      </w:r>
      <w:r w:rsidRPr="005D5887"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FA72A5" w:rsidRPr="005D5887" w:rsidRDefault="00FA72A5" w:rsidP="005D588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D5887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5D5887" w:rsidRDefault="005D5887" w:rsidP="005D5887">
      <w:pPr>
        <w:pStyle w:val="a3"/>
        <w:widowControl/>
        <w:numPr>
          <w:ilvl w:val="0"/>
          <w:numId w:val="19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5887">
        <w:rPr>
          <w:sz w:val="24"/>
          <w:szCs w:val="24"/>
        </w:rPr>
        <w:t>不受物体排列方式的干扰，正确判断数量。</w:t>
      </w:r>
    </w:p>
    <w:p w:rsidR="00805D0D" w:rsidRPr="005D5887" w:rsidRDefault="005D5887" w:rsidP="005D5887">
      <w:pPr>
        <w:pStyle w:val="a3"/>
        <w:widowControl/>
        <w:numPr>
          <w:ilvl w:val="0"/>
          <w:numId w:val="19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sz w:val="24"/>
          <w:szCs w:val="24"/>
        </w:rPr>
        <w:t>点数</w:t>
      </w:r>
      <w:r w:rsidRPr="005D5887">
        <w:rPr>
          <w:sz w:val="24"/>
          <w:szCs w:val="24"/>
        </w:rPr>
        <w:t>10</w:t>
      </w:r>
      <w:r w:rsidRPr="005D5887">
        <w:rPr>
          <w:spacing w:val="15"/>
          <w:sz w:val="24"/>
          <w:szCs w:val="24"/>
        </w:rPr>
        <w:t xml:space="preserve"> </w:t>
      </w:r>
      <w:r w:rsidRPr="005D5887">
        <w:rPr>
          <w:sz w:val="24"/>
          <w:szCs w:val="24"/>
        </w:rPr>
        <w:t>以内有序摆放的物品数量。</w:t>
      </w:r>
    </w:p>
    <w:p w:rsidR="00FA72A5" w:rsidRPr="005D5887" w:rsidRDefault="00FA72A5" w:rsidP="005D588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D5887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FA72A5" w:rsidRPr="005D5887" w:rsidRDefault="005D5887" w:rsidP="005D5887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sz w:val="24"/>
          <w:szCs w:val="24"/>
        </w:rPr>
        <w:t>红边圆点大卡片</w:t>
      </w:r>
      <w:r w:rsidRPr="005D5887">
        <w:rPr>
          <w:sz w:val="24"/>
          <w:szCs w:val="24"/>
        </w:rPr>
        <w:t>6</w:t>
      </w:r>
      <w:r w:rsidRPr="005D5887">
        <w:rPr>
          <w:spacing w:val="-14"/>
          <w:sz w:val="24"/>
          <w:szCs w:val="24"/>
        </w:rPr>
        <w:t>张</w:t>
      </w:r>
      <w:r w:rsidRPr="005D5887">
        <w:rPr>
          <w:sz w:val="24"/>
          <w:szCs w:val="24"/>
        </w:rPr>
        <w:t>（</w:t>
      </w:r>
      <w:r w:rsidRPr="005D5887">
        <w:rPr>
          <w:sz w:val="24"/>
          <w:szCs w:val="24"/>
        </w:rPr>
        <w:t>5~10</w:t>
      </w:r>
      <w:r w:rsidRPr="005D5887">
        <w:rPr>
          <w:spacing w:val="1"/>
          <w:sz w:val="24"/>
          <w:szCs w:val="24"/>
        </w:rPr>
        <w:t xml:space="preserve"> </w:t>
      </w:r>
      <w:r w:rsidRPr="005D5887">
        <w:rPr>
          <w:sz w:val="24"/>
          <w:szCs w:val="24"/>
        </w:rPr>
        <w:t>各</w:t>
      </w:r>
      <w:r w:rsidRPr="005D5887">
        <w:rPr>
          <w:spacing w:val="1"/>
          <w:sz w:val="24"/>
          <w:szCs w:val="24"/>
        </w:rPr>
        <w:t xml:space="preserve"> </w:t>
      </w:r>
      <w:r w:rsidRPr="005D5887">
        <w:rPr>
          <w:sz w:val="24"/>
          <w:szCs w:val="24"/>
        </w:rPr>
        <w:t>1</w:t>
      </w:r>
      <w:r w:rsidRPr="005D5887">
        <w:rPr>
          <w:spacing w:val="1"/>
          <w:sz w:val="24"/>
          <w:szCs w:val="24"/>
        </w:rPr>
        <w:t xml:space="preserve"> </w:t>
      </w:r>
      <w:r w:rsidRPr="005D5887">
        <w:rPr>
          <w:sz w:val="24"/>
          <w:szCs w:val="24"/>
        </w:rPr>
        <w:t>张）</w:t>
      </w:r>
    </w:p>
    <w:p w:rsidR="00805D0D" w:rsidRPr="005D5887" w:rsidRDefault="005D5887" w:rsidP="005D5887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sz w:val="24"/>
          <w:szCs w:val="24"/>
        </w:rPr>
        <w:t>绿边圆点大卡片</w:t>
      </w:r>
      <w:r w:rsidRPr="005D5887">
        <w:rPr>
          <w:sz w:val="24"/>
          <w:szCs w:val="24"/>
        </w:rPr>
        <w:t xml:space="preserve"> 6</w:t>
      </w:r>
      <w:r w:rsidRPr="005D5887">
        <w:rPr>
          <w:spacing w:val="1"/>
          <w:sz w:val="24"/>
          <w:szCs w:val="24"/>
        </w:rPr>
        <w:t xml:space="preserve"> </w:t>
      </w:r>
      <w:r w:rsidRPr="005D5887">
        <w:rPr>
          <w:spacing w:val="-14"/>
          <w:sz w:val="24"/>
          <w:szCs w:val="24"/>
        </w:rPr>
        <w:t>张</w:t>
      </w:r>
      <w:r w:rsidRPr="005D5887">
        <w:rPr>
          <w:sz w:val="24"/>
          <w:szCs w:val="24"/>
        </w:rPr>
        <w:t>（</w:t>
      </w:r>
      <w:r w:rsidRPr="005D5887">
        <w:rPr>
          <w:sz w:val="24"/>
          <w:szCs w:val="24"/>
        </w:rPr>
        <w:t>5~10</w:t>
      </w:r>
      <w:r w:rsidRPr="005D5887">
        <w:rPr>
          <w:spacing w:val="1"/>
          <w:sz w:val="24"/>
          <w:szCs w:val="24"/>
        </w:rPr>
        <w:t xml:space="preserve"> </w:t>
      </w:r>
      <w:r w:rsidRPr="005D5887">
        <w:rPr>
          <w:sz w:val="24"/>
          <w:szCs w:val="24"/>
        </w:rPr>
        <w:t>各</w:t>
      </w:r>
      <w:r w:rsidRPr="005D5887">
        <w:rPr>
          <w:spacing w:val="1"/>
          <w:sz w:val="24"/>
          <w:szCs w:val="24"/>
        </w:rPr>
        <w:t xml:space="preserve"> </w:t>
      </w:r>
      <w:r w:rsidRPr="005D5887">
        <w:rPr>
          <w:sz w:val="24"/>
          <w:szCs w:val="24"/>
        </w:rPr>
        <w:t>1</w:t>
      </w:r>
      <w:r w:rsidRPr="005D5887">
        <w:rPr>
          <w:spacing w:val="1"/>
          <w:sz w:val="24"/>
          <w:szCs w:val="24"/>
        </w:rPr>
        <w:t xml:space="preserve"> </w:t>
      </w:r>
      <w:r w:rsidRPr="005D5887">
        <w:rPr>
          <w:sz w:val="24"/>
          <w:szCs w:val="24"/>
        </w:rPr>
        <w:t>张）</w:t>
      </w:r>
    </w:p>
    <w:p w:rsidR="00FA72A5" w:rsidRPr="005D5887" w:rsidRDefault="00FA72A5" w:rsidP="005D588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D5887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A72A5" w:rsidRPr="005D5887" w:rsidRDefault="005D5887" w:rsidP="005D5887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rFonts w:asciiTheme="minorEastAsia" w:hAnsiTheme="minorEastAsia" w:cs="方正中等线简体"/>
          <w:sz w:val="24"/>
          <w:szCs w:val="24"/>
        </w:rPr>
        <w:t>卡片</w:t>
      </w:r>
      <w:r w:rsidRPr="005D5887">
        <w:rPr>
          <w:rFonts w:asciiTheme="minorEastAsia" w:hAnsiTheme="minorEastAsia" w:cs="方正中等线简体"/>
          <w:spacing w:val="5"/>
          <w:sz w:val="24"/>
          <w:szCs w:val="24"/>
        </w:rPr>
        <w:t xml:space="preserve"> </w:t>
      </w:r>
      <w:r w:rsidRPr="005D5887">
        <w:rPr>
          <w:rFonts w:asciiTheme="minorEastAsia" w:hAnsiTheme="minorEastAsia" w:cs="方正中等线简体"/>
          <w:sz w:val="24"/>
          <w:szCs w:val="24"/>
        </w:rPr>
        <w:t>4K1、4K2</w:t>
      </w:r>
    </w:p>
    <w:p w:rsidR="00805D0D" w:rsidRPr="005D5887" w:rsidRDefault="005D5887" w:rsidP="005D5887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rFonts w:asciiTheme="minorEastAsia" w:hAnsiTheme="minorEastAsia" w:cs="方正中等线简体"/>
          <w:sz w:val="24"/>
          <w:szCs w:val="24"/>
        </w:rPr>
        <w:t>活动册</w:t>
      </w:r>
      <w:r w:rsidRPr="005D5887">
        <w:rPr>
          <w:rFonts w:asciiTheme="minorEastAsia" w:hAnsiTheme="minorEastAsia" w:cs="方正中等线简体"/>
          <w:spacing w:val="6"/>
          <w:sz w:val="24"/>
          <w:szCs w:val="24"/>
        </w:rPr>
        <w:t xml:space="preserve"> </w:t>
      </w:r>
      <w:r w:rsidRPr="005D5887">
        <w:rPr>
          <w:rFonts w:asciiTheme="minorEastAsia" w:hAnsiTheme="minorEastAsia" w:cs="方正中等线简体"/>
          <w:sz w:val="24"/>
          <w:szCs w:val="24"/>
        </w:rPr>
        <w:t>4Z1、4Z2</w:t>
      </w:r>
    </w:p>
    <w:p w:rsidR="00805D0D" w:rsidRPr="005D5887" w:rsidRDefault="005D5887" w:rsidP="005D5887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5D5887">
        <w:rPr>
          <w:rFonts w:asciiTheme="minorEastAsia" w:hAnsiTheme="minorEastAsia" w:cs="方正中等线简体"/>
          <w:sz w:val="24"/>
          <w:szCs w:val="24"/>
        </w:rPr>
        <w:t>储卡袋</w:t>
      </w:r>
      <w:proofErr w:type="gramEnd"/>
      <w:r w:rsidRPr="005D5887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5D5887">
        <w:rPr>
          <w:rFonts w:asciiTheme="minorEastAsia" w:hAnsiTheme="minorEastAsia" w:cs="方正中等线简体"/>
          <w:sz w:val="24"/>
          <w:szCs w:val="24"/>
        </w:rPr>
        <w:t>1 个</w:t>
      </w:r>
    </w:p>
    <w:p w:rsidR="00FA72A5" w:rsidRPr="005D5887" w:rsidRDefault="00FA72A5" w:rsidP="005D588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D5887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5D5887" w:rsidRDefault="00805D0D" w:rsidP="005D5887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sz w:val="24"/>
          <w:szCs w:val="24"/>
        </w:rPr>
        <w:t>互动式教学辅助软件</w:t>
      </w:r>
    </w:p>
    <w:p w:rsidR="00FA72A5" w:rsidRPr="005D5887" w:rsidRDefault="00FA72A5" w:rsidP="005D588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5D5887" w:rsidRDefault="005D5887" w:rsidP="005D5887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rFonts w:asciiTheme="minorEastAsia" w:hAnsiTheme="minorEastAsia" w:hint="eastAsia"/>
          <w:sz w:val="24"/>
          <w:szCs w:val="24"/>
        </w:rPr>
        <w:t>集体</w:t>
      </w:r>
      <w:r w:rsidR="00FA72A5" w:rsidRPr="005D5887">
        <w:rPr>
          <w:rFonts w:asciiTheme="minorEastAsia" w:hAnsiTheme="minorEastAsia" w:hint="eastAsia"/>
          <w:sz w:val="24"/>
          <w:szCs w:val="24"/>
        </w:rPr>
        <w:t>活动</w:t>
      </w:r>
      <w:r w:rsidRPr="005D5887">
        <w:rPr>
          <w:rFonts w:asciiTheme="minorEastAsia" w:hAnsiTheme="minorEastAsia" w:hint="eastAsia"/>
          <w:sz w:val="24"/>
          <w:szCs w:val="24"/>
        </w:rPr>
        <w:t>“认识卡片”</w:t>
      </w:r>
    </w:p>
    <w:p w:rsidR="00FA72A5" w:rsidRPr="005D5887" w:rsidRDefault="005D5887" w:rsidP="005D588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sz w:val="24"/>
          <w:szCs w:val="24"/>
        </w:rPr>
        <w:t>教师分别出示</w:t>
      </w:r>
      <w:r w:rsidRPr="005D5887">
        <w:rPr>
          <w:sz w:val="24"/>
          <w:szCs w:val="24"/>
        </w:rPr>
        <w:t>6</w:t>
      </w:r>
      <w:r w:rsidRPr="005D5887">
        <w:rPr>
          <w:sz w:val="24"/>
          <w:szCs w:val="24"/>
        </w:rPr>
        <w:t>张红边、绿边大卡片，引导幼儿目测或点数圆点数量，观察圆点排列的规律。</w:t>
      </w:r>
    </w:p>
    <w:p w:rsidR="00FA72A5" w:rsidRPr="005D5887" w:rsidRDefault="005D5887" w:rsidP="005D5887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D5887">
        <w:rPr>
          <w:rFonts w:ascii="华文楷体" w:eastAsia="华文楷体" w:hAnsi="华文楷体" w:cs="方正楷体简体"/>
          <w:sz w:val="24"/>
          <w:szCs w:val="24"/>
        </w:rPr>
        <w:t>请你看看这几张红边（绿边）大卡片上分别有几个圆点？圆点排列有什么规律？</w:t>
      </w:r>
    </w:p>
    <w:p w:rsidR="00FA72A5" w:rsidRPr="005D5887" w:rsidRDefault="00DD09C2" w:rsidP="005D5887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rFonts w:asciiTheme="minorEastAsia" w:hAnsiTheme="minorEastAsia" w:hint="eastAsia"/>
          <w:sz w:val="24"/>
          <w:szCs w:val="24"/>
        </w:rPr>
        <w:t>集体活动</w:t>
      </w:r>
      <w:r w:rsidR="005D5887" w:rsidRPr="005D5887">
        <w:rPr>
          <w:rFonts w:asciiTheme="minorEastAsia" w:hAnsiTheme="minorEastAsia" w:hint="eastAsia"/>
          <w:sz w:val="24"/>
          <w:szCs w:val="24"/>
        </w:rPr>
        <w:t>“数数有几个”</w:t>
      </w:r>
    </w:p>
    <w:p w:rsidR="00DD09C2" w:rsidRPr="005D5887" w:rsidRDefault="00FA72A5" w:rsidP="005D588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rFonts w:asciiTheme="minorEastAsia" w:hAnsiTheme="minorEastAsia" w:hint="eastAsia"/>
          <w:sz w:val="24"/>
          <w:szCs w:val="24"/>
        </w:rPr>
        <w:t>1.</w:t>
      </w:r>
      <w:r w:rsidR="005D5887" w:rsidRPr="005D5887">
        <w:rPr>
          <w:sz w:val="24"/>
          <w:szCs w:val="24"/>
        </w:rPr>
        <w:t>教师分别出示数量是</w:t>
      </w:r>
      <w:r w:rsidR="005D5887" w:rsidRPr="005D5887">
        <w:rPr>
          <w:sz w:val="24"/>
          <w:szCs w:val="24"/>
        </w:rPr>
        <w:t>“</w:t>
      </w:r>
      <w:r w:rsidR="005D5887" w:rsidRPr="005D5887">
        <w:rPr>
          <w:spacing w:val="-1"/>
          <w:sz w:val="24"/>
          <w:szCs w:val="24"/>
        </w:rPr>
        <w:t>5</w:t>
      </w:r>
      <w:r w:rsidR="005D5887" w:rsidRPr="005D5887">
        <w:rPr>
          <w:sz w:val="24"/>
          <w:szCs w:val="24"/>
        </w:rPr>
        <w:t>”</w:t>
      </w:r>
      <w:r w:rsidR="005D5887" w:rsidRPr="005D5887">
        <w:rPr>
          <w:sz w:val="24"/>
          <w:szCs w:val="24"/>
        </w:rPr>
        <w:t>的红边和绿边圆点大卡片，引导幼儿观察、比较这两张卡片上圆点的排列方式，点数并说出总数。</w:t>
      </w:r>
    </w:p>
    <w:p w:rsidR="00FA72A5" w:rsidRPr="005D5887" w:rsidRDefault="00DD09C2" w:rsidP="005D5887">
      <w:pPr>
        <w:pStyle w:val="a4"/>
        <w:spacing w:line="360" w:lineRule="auto"/>
        <w:ind w:firstLineChars="250" w:firstLine="600"/>
        <w:rPr>
          <w:rFonts w:ascii="华文楷体" w:eastAsia="华文楷体" w:hAnsi="华文楷体" w:cs="方正楷体简体" w:hint="eastAsia"/>
          <w:sz w:val="24"/>
          <w:szCs w:val="24"/>
          <w:lang w:eastAsia="zh-CN"/>
        </w:rPr>
      </w:pPr>
      <w:r w:rsidRPr="005D5887">
        <w:rPr>
          <w:rFonts w:ascii="华文楷体" w:eastAsia="华文楷体" w:hAnsi="华文楷体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82FD70" wp14:editId="704192B8">
                <wp:simplePos x="0" y="0"/>
                <wp:positionH relativeFrom="page">
                  <wp:posOffset>14737715</wp:posOffset>
                </wp:positionH>
                <wp:positionV relativeFrom="paragraph">
                  <wp:posOffset>-574675</wp:posOffset>
                </wp:positionV>
                <wp:extent cx="382905" cy="385445"/>
                <wp:effectExtent l="2540" t="0" r="0" b="254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85445"/>
                          <a:chOff x="23209" y="-905"/>
                          <a:chExt cx="603" cy="607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3" y="-905"/>
                            <a:ext cx="473" cy="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9" y="-780"/>
                            <a:ext cx="603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1160.45pt;margin-top:-45.25pt;width:30.15pt;height:30.35pt;z-index:-251657216;mso-position-horizontal-relative:page" coordorigin="23209,-905" coordsize="603,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3253;top:-905;width:473;height: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IjeTBAAAA2gAAAA8AAABkcnMvZG93bnJldi54bWxEj0GLwjAUhO/C/ofwFvZmUwVlqUYRYVkP&#10;etAVxNujeTbF5qUk0dZ/vxEEj8PMfMPMl71txJ18qB0rGGU5COLS6ZorBce/n+E3iBCRNTaOScGD&#10;AiwXH4M5Ftp1vKf7IVYiQTgUqMDE2BZShtKQxZC5ljh5F+ctxiR9JbXHLsFtI8d5PpUWa04LBlta&#10;Gyqvh5tVsLvh1lx2e9P5ZhQ6406PM/8q9fXZr2YgIvXxHX61N1rBBJ5X0g2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IjeTBAAAA2gAAAA8AAAAAAAAAAAAAAAAAnwIA&#10;AGRycy9kb3ducmV2LnhtbFBLBQYAAAAABAAEAPcAAACNAwAAAAA=&#10;">
                  <v:imagedata r:id="rId10" o:title=""/>
                </v:shape>
                <v:shape id="Picture 7" o:spid="_x0000_s1028" type="#_x0000_t75" style="position:absolute;left:23209;top:-780;width:603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0vMnFAAAA2gAAAA8AAABkcnMvZG93bnJldi54bWxEj0FrwkAUhO9C/8PyCl6kbvQQJHUNoVRQ&#10;KRRNqT0+sq/ZYPZtyK4a++u7QqHHYWa+YZb5YFtxod43jhXMpgkI4srphmsFH+X6aQHCB2SNrWNS&#10;cCMP+ephtMRMuyvv6XIItYgQ9hkqMCF0mZS+MmTRT11HHL1v11sMUfa11D1eI9y2cp4kqbTYcFww&#10;2NGLoep0OFsFn+b4Zt53uF8fv9JTkW5/JuVrqdT4cSieQQQawn/4r73RClK4X4k3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tLzJxQAAANoAAAAPAAAAAAAAAAAAAAAA&#10;AJ8CAABkcnMvZG93bnJldi54bWxQSwUGAAAAAAQABAD3AAAAkQMAAAAA&#10;">
                  <v:imagedata r:id="rId11" o:title=""/>
                </v:shape>
                <w10:wrap anchorx="page"/>
              </v:group>
            </w:pict>
          </mc:Fallback>
        </mc:AlternateContent>
      </w:r>
      <w:r w:rsidR="005D5887"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红边、绿边大卡片上分别有几个圆点？</w:t>
      </w:r>
    </w:p>
    <w:p w:rsidR="005D5887" w:rsidRPr="005D5887" w:rsidRDefault="005D5887" w:rsidP="005D5887">
      <w:pPr>
        <w:pStyle w:val="a4"/>
        <w:spacing w:line="360" w:lineRule="auto"/>
        <w:ind w:firstLineChars="250" w:firstLine="60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两张卡片上的点点分别是怎样排列的？</w:t>
      </w:r>
    </w:p>
    <w:p w:rsidR="0054358D" w:rsidRPr="005D5887" w:rsidRDefault="00DD09C2" w:rsidP="005D5887">
      <w:pPr>
        <w:spacing w:line="360" w:lineRule="auto"/>
        <w:ind w:firstLineChars="200" w:firstLine="484"/>
        <w:rPr>
          <w:sz w:val="24"/>
          <w:szCs w:val="24"/>
        </w:rPr>
      </w:pPr>
      <w:r w:rsidRPr="005D5887">
        <w:rPr>
          <w:rFonts w:hint="eastAsia"/>
          <w:spacing w:val="1"/>
          <w:sz w:val="24"/>
          <w:szCs w:val="24"/>
        </w:rPr>
        <w:t>2.</w:t>
      </w:r>
      <w:r w:rsidR="005D5887" w:rsidRPr="005D5887">
        <w:rPr>
          <w:spacing w:val="2"/>
          <w:sz w:val="24"/>
          <w:szCs w:val="24"/>
        </w:rPr>
        <w:t>教师将所有红边圆点大卡片打乱顺序摆放在白板</w:t>
      </w:r>
      <w:r w:rsidR="005D5887" w:rsidRPr="005D5887">
        <w:rPr>
          <w:sz w:val="24"/>
          <w:szCs w:val="24"/>
        </w:rPr>
        <w:t>上</w:t>
      </w:r>
      <w:r w:rsidR="005D5887" w:rsidRPr="005D5887">
        <w:rPr>
          <w:spacing w:val="2"/>
          <w:sz w:val="24"/>
          <w:szCs w:val="24"/>
        </w:rPr>
        <w:t>，请幼儿从绿边大卡片中找出圆点数量相同的</w:t>
      </w:r>
      <w:r w:rsidR="005D5887" w:rsidRPr="005D5887">
        <w:rPr>
          <w:spacing w:val="3"/>
          <w:w w:val="102"/>
          <w:sz w:val="24"/>
          <w:szCs w:val="24"/>
        </w:rPr>
        <w:t xml:space="preserve"> </w:t>
      </w:r>
      <w:r w:rsidR="005D5887" w:rsidRPr="005D5887">
        <w:rPr>
          <w:sz w:val="24"/>
          <w:szCs w:val="24"/>
        </w:rPr>
        <w:t>大卡片摆放在相应红边大卡片的下面，进行配对。</w:t>
      </w:r>
    </w:p>
    <w:p w:rsidR="00DD09C2" w:rsidRPr="005D5887" w:rsidRDefault="005D5887" w:rsidP="005D5887">
      <w:pPr>
        <w:pStyle w:val="a4"/>
        <w:spacing w:before="23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请你根据红边大卡片上圆点的数量，从绿边卡片中找出和它</w:t>
      </w:r>
      <w:proofErr w:type="gramStart"/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圆点数</w:t>
      </w:r>
      <w:proofErr w:type="gramEnd"/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一样多的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lastRenderedPageBreak/>
        <w:t>卡片放在下面吧。</w:t>
      </w:r>
    </w:p>
    <w:p w:rsidR="005D5887" w:rsidRPr="005D5887" w:rsidRDefault="005D5887" w:rsidP="005D5887">
      <w:pPr>
        <w:pStyle w:val="a4"/>
        <w:tabs>
          <w:tab w:val="left" w:pos="8306"/>
        </w:tabs>
        <w:spacing w:line="360" w:lineRule="auto"/>
        <w:ind w:left="142" w:right="84" w:firstLine="384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D5887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3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.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教师任意出示一张红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边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（或绿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边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）圆点大卡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片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，请幼儿观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察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、判断卡片上有几个圆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点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，然后在自</w:t>
      </w:r>
      <w:r w:rsidRPr="005D5887">
        <w:rPr>
          <w:rFonts w:asciiTheme="minorEastAsia" w:eastAsiaTheme="minorEastAsia" w:hAnsiTheme="minorEastAsia"/>
          <w:spacing w:val="3"/>
          <w:w w:val="102"/>
          <w:sz w:val="24"/>
          <w:szCs w:val="24"/>
          <w:lang w:eastAsia="zh-CN"/>
        </w:rPr>
        <w:t xml:space="preserve"> 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己的卡片4K1、4K2</w:t>
      </w:r>
      <w:r w:rsidRPr="005D5887">
        <w:rPr>
          <w:rFonts w:asciiTheme="minorEastAsia" w:eastAsiaTheme="minorEastAsia" w:hAnsiTheme="minorEastAsia"/>
          <w:spacing w:val="51"/>
          <w:sz w:val="24"/>
          <w:szCs w:val="24"/>
          <w:lang w:eastAsia="zh-CN"/>
        </w:rPr>
        <w:t xml:space="preserve"> 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中，分别找出相同数量的蜗牛卡片和瓢虫卡</w:t>
      </w:r>
      <w:r w:rsidRPr="005D5887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片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。</w:t>
      </w:r>
      <w:r w:rsidRPr="005D5887">
        <w:rPr>
          <w:rFonts w:asciiTheme="minorEastAsia" w:eastAsiaTheme="minorEastAsia" w:hAnsiTheme="minorEastAsia" w:cs="Arial"/>
          <w:sz w:val="24"/>
          <w:szCs w:val="24"/>
          <w:lang w:eastAsia="zh-CN"/>
        </w:rPr>
        <w:t xml:space="preserve"> </w:t>
      </w:r>
    </w:p>
    <w:p w:rsidR="00DD09C2" w:rsidRPr="005D5887" w:rsidRDefault="005D5887" w:rsidP="005D5887">
      <w:pPr>
        <w:pStyle w:val="a4"/>
        <w:spacing w:line="360" w:lineRule="auto"/>
        <w:ind w:firstLineChars="200" w:firstLine="484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D5887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蜗牛和瓢虫也要玩配对的游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戏</w:t>
      </w:r>
      <w:r w:rsidRPr="005D5887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。现在让圆点来当指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挥</w:t>
      </w:r>
      <w:r w:rsidRPr="005D5887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，有几个圆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点</w:t>
      </w:r>
      <w:r w:rsidRPr="005D5887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，就要同时找出数量相同的蜗牛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和瓢虫来配对。</w:t>
      </w:r>
    </w:p>
    <w:p w:rsidR="00DD09C2" w:rsidRPr="005D5887" w:rsidRDefault="00DD09C2" w:rsidP="005D5887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D5887">
        <w:rPr>
          <w:rFonts w:asciiTheme="minorEastAsia" w:hAnsiTheme="minorEastAsia" w:hint="eastAsia"/>
          <w:sz w:val="24"/>
          <w:szCs w:val="24"/>
        </w:rPr>
        <w:t>同伴游戏</w:t>
      </w:r>
      <w:r w:rsidR="005D5887" w:rsidRPr="005D5887">
        <w:rPr>
          <w:rFonts w:asciiTheme="minorEastAsia" w:hAnsiTheme="minorEastAsia" w:hint="eastAsia"/>
          <w:sz w:val="24"/>
          <w:szCs w:val="24"/>
        </w:rPr>
        <w:t>“蜗牛和瓢虫对对碰”</w:t>
      </w:r>
    </w:p>
    <w:p w:rsidR="005D5887" w:rsidRPr="005D5887" w:rsidRDefault="00DD09C2" w:rsidP="005D5887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D5887">
        <w:rPr>
          <w:rFonts w:asciiTheme="minorEastAsia" w:eastAsiaTheme="minorEastAsia" w:hAnsiTheme="minorEastAsia" w:hint="eastAsia"/>
          <w:sz w:val="24"/>
          <w:szCs w:val="24"/>
          <w:lang w:eastAsia="zh-CN"/>
        </w:rPr>
        <w:t>1.</w:t>
      </w:r>
      <w:r w:rsidR="005D5887"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两人一组，共用一套卡片</w:t>
      </w:r>
      <w:r w:rsidR="005D5887" w:rsidRPr="005D5887">
        <w:rPr>
          <w:rFonts w:asciiTheme="minorEastAsia" w:eastAsiaTheme="minorEastAsia" w:hAnsiTheme="minorEastAsia"/>
          <w:spacing w:val="19"/>
          <w:sz w:val="24"/>
          <w:szCs w:val="24"/>
          <w:lang w:eastAsia="zh-CN"/>
        </w:rPr>
        <w:t xml:space="preserve"> </w:t>
      </w:r>
      <w:r w:rsidR="005D5887"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4K1、4K2。一人拿6张蜗牛卡片，另一人拿6张瓢虫卡片。</w:t>
      </w:r>
    </w:p>
    <w:p w:rsidR="005D5887" w:rsidRPr="005D5887" w:rsidRDefault="005D5887" w:rsidP="005D5887">
      <w:pPr>
        <w:pStyle w:val="a4"/>
        <w:spacing w:before="72" w:line="360" w:lineRule="auto"/>
        <w:ind w:right="84" w:firstLineChars="200" w:firstLine="476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D5887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2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.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一人先任意出示一张卡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片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如6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只蜗牛卡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片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，另一人找出数量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是6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的瓢虫卡片与其配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对</w:t>
      </w:r>
      <w:r w:rsidRPr="005D5887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，配好对</w:t>
      </w: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后将两张卡片放在一边。</w:t>
      </w:r>
    </w:p>
    <w:p w:rsidR="005D5887" w:rsidRPr="005D5887" w:rsidRDefault="005D5887" w:rsidP="005D5887">
      <w:pPr>
        <w:pStyle w:val="a4"/>
        <w:spacing w:before="23" w:line="360" w:lineRule="auto"/>
        <w:ind w:right="-58" w:firstLine="439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bookmarkStart w:id="1" w:name="_GoBack"/>
      <w:r w:rsidRPr="005D5887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现在我们来玩配对的游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戏</w:t>
      </w:r>
      <w:r w:rsidRPr="005D5887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。卡片上有几只小蜗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牛</w:t>
      </w:r>
      <w:r w:rsidRPr="005D5887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，就找有几只小瓢虫的卡片来跟它做朋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友</w:t>
      </w:r>
      <w:r w:rsidRPr="005D5887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。快快让</w:t>
      </w:r>
      <w:r w:rsidRPr="005D5887">
        <w:rPr>
          <w:rFonts w:ascii="华文楷体" w:eastAsia="华文楷体" w:hAnsi="华文楷体" w:cs="方正楷体简体"/>
          <w:sz w:val="24"/>
          <w:szCs w:val="24"/>
          <w:lang w:eastAsia="zh-CN"/>
        </w:rPr>
        <w:t>你们的蜗牛和瓢虫都找到自己的好朋友吧。</w:t>
      </w:r>
    </w:p>
    <w:bookmarkEnd w:id="1"/>
    <w:p w:rsidR="005D5887" w:rsidRPr="005D5887" w:rsidRDefault="005D5887" w:rsidP="005D5887">
      <w:pPr>
        <w:pStyle w:val="a4"/>
        <w:spacing w:before="11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3.两人轮流出示卡片进行配对，直到将所有的卡片都配成对，结束游戏。</w:t>
      </w:r>
    </w:p>
    <w:p w:rsidR="00DD09C2" w:rsidRPr="005D5887" w:rsidRDefault="005D5887" w:rsidP="005D5887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D5887">
        <w:rPr>
          <w:rFonts w:asciiTheme="minorEastAsia" w:eastAsiaTheme="minorEastAsia" w:hAnsiTheme="minorEastAsia"/>
          <w:sz w:val="24"/>
          <w:szCs w:val="24"/>
          <w:lang w:eastAsia="zh-CN"/>
        </w:rPr>
        <w:t>4.教师请幼儿完成活动册4Z1、4Z2上的内容，也可以根据本班实际情况鼓励幼儿回家完成。</w:t>
      </w:r>
    </w:p>
    <w:sectPr w:rsidR="00DD09C2" w:rsidRPr="005D5887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48" w:rsidRDefault="00963A48" w:rsidP="007E32FC">
      <w:r>
        <w:separator/>
      </w:r>
    </w:p>
  </w:endnote>
  <w:endnote w:type="continuationSeparator" w:id="0">
    <w:p w:rsidR="00963A48" w:rsidRDefault="00963A48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48" w:rsidRDefault="00963A48" w:rsidP="007E32FC">
      <w:r>
        <w:separator/>
      </w:r>
    </w:p>
  </w:footnote>
  <w:footnote w:type="continuationSeparator" w:id="0">
    <w:p w:rsidR="00963A48" w:rsidRDefault="00963A48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C76DA8"/>
    <w:multiLevelType w:val="hybridMultilevel"/>
    <w:tmpl w:val="33883058"/>
    <w:lvl w:ilvl="0" w:tplc="03BE0536">
      <w:start w:val="1"/>
      <w:numFmt w:val="decimal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7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F4242"/>
    <w:rsid w:val="0054358D"/>
    <w:rsid w:val="005D5887"/>
    <w:rsid w:val="007056AA"/>
    <w:rsid w:val="007E32FC"/>
    <w:rsid w:val="00805D0D"/>
    <w:rsid w:val="0094384F"/>
    <w:rsid w:val="00963A48"/>
    <w:rsid w:val="009F5676"/>
    <w:rsid w:val="00A40E91"/>
    <w:rsid w:val="00A72D4B"/>
    <w:rsid w:val="00B54F48"/>
    <w:rsid w:val="00BA6B93"/>
    <w:rsid w:val="00CC0885"/>
    <w:rsid w:val="00DD09C2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dcterms:created xsi:type="dcterms:W3CDTF">2016-08-01T05:27:00Z</dcterms:created>
  <dcterms:modified xsi:type="dcterms:W3CDTF">2017-01-03T03:35:00Z</dcterms:modified>
</cp:coreProperties>
</file>