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6" w:rsidRPr="00A64826" w:rsidRDefault="009F5676" w:rsidP="009F5676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2对称的物体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 xml:space="preserve">2 </w:t>
      </w:r>
      <w:r w:rsidRPr="00A64826">
        <w:rPr>
          <w:rFonts w:hint="eastAsia"/>
          <w:b/>
          <w:sz w:val="32"/>
          <w:szCs w:val="32"/>
        </w:rPr>
        <w:t>对称的物体</w:t>
      </w:r>
    </w:p>
    <w:bookmarkEnd w:id="0"/>
    <w:p w:rsidR="009F5676" w:rsidRPr="00C50326" w:rsidRDefault="009F5676" w:rsidP="009F5676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9F5676" w:rsidRPr="00C50326" w:rsidRDefault="009F5676" w:rsidP="009F5676">
      <w:pPr>
        <w:tabs>
          <w:tab w:val="left" w:pos="567"/>
          <w:tab w:val="left" w:pos="851"/>
          <w:tab w:val="left" w:pos="993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寻找并感知自然界中的对称物体。</w:t>
      </w:r>
    </w:p>
    <w:p w:rsidR="009F5676" w:rsidRPr="00C50326" w:rsidRDefault="009F5676" w:rsidP="009F5676">
      <w:pPr>
        <w:tabs>
          <w:tab w:val="left" w:pos="567"/>
          <w:tab w:val="left" w:pos="851"/>
          <w:tab w:val="left" w:pos="993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描述对称物体的特点。</w:t>
      </w:r>
    </w:p>
    <w:p w:rsidR="009F5676" w:rsidRPr="00C50326" w:rsidRDefault="009F5676" w:rsidP="009F5676">
      <w:pPr>
        <w:tabs>
          <w:tab w:val="left" w:pos="567"/>
          <w:tab w:val="left" w:pos="851"/>
          <w:tab w:val="left" w:pos="993"/>
        </w:tabs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体会对称的美。</w:t>
      </w:r>
    </w:p>
    <w:p w:rsidR="009F5676" w:rsidRPr="00C50326" w:rsidRDefault="009F5676" w:rsidP="009F5676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9F5676" w:rsidRPr="00C50326" w:rsidRDefault="009F5676" w:rsidP="009F5676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游戏图 2Y</w:t>
      </w:r>
    </w:p>
    <w:p w:rsidR="009F5676" w:rsidRPr="00C50326" w:rsidRDefault="009F5676" w:rsidP="009F5676">
      <w:pPr>
        <w:pStyle w:val="a3"/>
        <w:numPr>
          <w:ilvl w:val="0"/>
          <w:numId w:val="7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卡片 2K</w:t>
      </w:r>
    </w:p>
    <w:p w:rsidR="009F5676" w:rsidRPr="00C50326" w:rsidRDefault="009F5676" w:rsidP="009F5676">
      <w:pPr>
        <w:pStyle w:val="a3"/>
        <w:numPr>
          <w:ilvl w:val="0"/>
          <w:numId w:val="7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活动册 2Z</w:t>
      </w:r>
    </w:p>
    <w:p w:rsidR="009F5676" w:rsidRPr="00C50326" w:rsidRDefault="009F5676" w:rsidP="009F5676">
      <w:pPr>
        <w:pStyle w:val="a3"/>
        <w:numPr>
          <w:ilvl w:val="0"/>
          <w:numId w:val="7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9F5676" w:rsidRPr="00C50326" w:rsidRDefault="009F5676" w:rsidP="009F5676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9F5676" w:rsidRPr="00C50326" w:rsidRDefault="009F5676" w:rsidP="009F5676">
      <w:pPr>
        <w:pStyle w:val="a3"/>
        <w:numPr>
          <w:ilvl w:val="0"/>
          <w:numId w:val="8"/>
        </w:numPr>
        <w:tabs>
          <w:tab w:val="left" w:pos="709"/>
        </w:tabs>
        <w:spacing w:line="360" w:lineRule="exact"/>
        <w:ind w:rightChars="50" w:right="105" w:firstLineChars="0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各种形状的树叶、自然界中对称物体的图片若干（如动植物、建筑、物品等）</w:t>
      </w:r>
    </w:p>
    <w:p w:rsidR="009F5676" w:rsidRPr="00C50326" w:rsidRDefault="009F5676" w:rsidP="009F5676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9F5676" w:rsidRPr="00C50326" w:rsidRDefault="009F5676" w:rsidP="009F5676">
      <w:pPr>
        <w:pStyle w:val="a3"/>
        <w:numPr>
          <w:ilvl w:val="0"/>
          <w:numId w:val="8"/>
        </w:numPr>
        <w:tabs>
          <w:tab w:val="left" w:pos="709"/>
        </w:tabs>
        <w:spacing w:line="360" w:lineRule="exact"/>
        <w:ind w:rightChars="50" w:right="105" w:firstLineChars="0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互动式教学辅助饮件</w:t>
      </w:r>
    </w:p>
    <w:p w:rsidR="009F5676" w:rsidRPr="00C50326" w:rsidRDefault="009F5676" w:rsidP="009F5676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9F5676" w:rsidRPr="00C50326" w:rsidRDefault="009F5676" w:rsidP="009F5676">
      <w:pPr>
        <w:pStyle w:val="a3"/>
        <w:numPr>
          <w:ilvl w:val="0"/>
          <w:numId w:val="8"/>
        </w:numPr>
        <w:spacing w:line="360" w:lineRule="exact"/>
        <w:ind w:left="709" w:rightChars="50" w:right="105" w:firstLineChars="0" w:hanging="2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集体活动“什么是对称”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leftChars="202" w:left="424" w:rightChars="50" w:right="105" w:firstLineChars="135" w:firstLine="324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教师请幼儿观看自然界中对称物体的图片，引发幼儿讨论并总结物体对称的特征。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rightChars="50" w:right="105" w:firstLineChars="295" w:firstLine="708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你们发现这些物体有什么特点？如果从这个物体中间画一条线，你们发现什么了？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rightChars="50" w:right="105" w:firstLineChars="295" w:firstLine="708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你们怎样知道物体是对称的？（物体两边的图案、形状、大小一一对应）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rightChars="50" w:right="105" w:firstLineChars="295" w:firstLine="708"/>
        <w:rPr>
          <w:rFonts w:asciiTheme="minorEastAsia" w:hAnsiTheme="minorEastAsia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你们怎样知道这个物体不是对称的？（物体两边的图案、形状、大小不对应）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leftChars="202" w:left="424" w:rightChars="50" w:right="105" w:firstLineChars="135" w:firstLine="324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教师出示各种形状的树叶，请幼儿辨认哪些树叶是对称的，并总结出判断对称的方法。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rightChars="50" w:right="105" w:firstLineChars="295" w:firstLine="708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请你仔细看一看，哪些叶子是对称的，你是怎么知道的？</w:t>
      </w:r>
    </w:p>
    <w:p w:rsidR="009F5676" w:rsidRPr="00C50326" w:rsidRDefault="009F5676" w:rsidP="009F5676">
      <w:pPr>
        <w:tabs>
          <w:tab w:val="left" w:pos="567"/>
          <w:tab w:val="left" w:pos="709"/>
        </w:tabs>
        <w:spacing w:line="360" w:lineRule="exact"/>
        <w:ind w:rightChars="50" w:right="105" w:firstLineChars="295" w:firstLine="708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（把叶子沿着中心线对折，对折以后两边完全重合就是对称的树叶）</w:t>
      </w:r>
    </w:p>
    <w:p w:rsidR="009F5676" w:rsidRPr="00C50326" w:rsidRDefault="009F5676" w:rsidP="009F5676">
      <w:pPr>
        <w:pStyle w:val="a3"/>
        <w:numPr>
          <w:ilvl w:val="0"/>
          <w:numId w:val="8"/>
        </w:numPr>
        <w:spacing w:line="360" w:lineRule="exact"/>
        <w:ind w:left="709" w:rightChars="50" w:right="105" w:firstLineChars="0" w:hanging="283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幼儿操作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1.“找一找，说一说”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教师请幼儿拿出游戏图2Y，判断花、叶子和昆虫是否对称（如图），把不对称的物体用笔圈出来。操作后引导幼儿说一说为什么。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请你们仔细看一看，找一找这张图上哪些花、叶子和昆虫是对称的，哪些是不对称的，把不对称的物体用画笔圈出来，然后再说</w:t>
      </w: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说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为什么。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2.“拼一拼，粘一粘”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①教师请幼儿取出蝴蝶卡片2K，引导幼儿观察、对比每只蝴蝶的形状、图案特征，然后取下卡片，将每只蝴蝶卡片拆分成两半，打乱顺序混放。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②让幼儿将半只蝴蝶的卡片进行配对，拼出完整的对称蝴蝶贴在游戏图上。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请你将拆开的蝴蝶卡片打乱顺序进行配对，如果两张卡片的形状和图案完全对应，就可以配成一对，变成一只漂亮又对称的蝴蝶，把它粘贴在游戏图上。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③待幼儿完成后，请幼儿互相欣赏和检查同伴的作品，看看蝴蝶是否按对称的要求贴的。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3.“找一找，涂一涂”</w:t>
      </w:r>
    </w:p>
    <w:p w:rsidR="009F5676" w:rsidRPr="00C50326" w:rsidRDefault="009F5676" w:rsidP="009F5676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教师指导幼儿按照要求完成活动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册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第1 页（2Z）上的内容，也可以请幼儿回家</w:t>
      </w:r>
      <w:r w:rsidRPr="00E23112">
        <w:rPr>
          <w:rFonts w:asciiTheme="minorEastAsia" w:hAnsiTheme="minorEastAsia" w:hint="eastAsia"/>
          <w:sz w:val="24"/>
          <w:szCs w:val="24"/>
        </w:rPr>
        <w:t>完成。</w:t>
      </w:r>
    </w:p>
    <w:p w:rsidR="0054358D" w:rsidRPr="009F5676" w:rsidRDefault="0054358D" w:rsidP="009F5676">
      <w:bookmarkStart w:id="1" w:name="_GoBack"/>
      <w:bookmarkEnd w:id="1"/>
    </w:p>
    <w:sectPr w:rsidR="0054358D" w:rsidRPr="009F5676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B04FC"/>
    <w:rsid w:val="0054358D"/>
    <w:rsid w:val="009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2016-08-01T05:23:00Z</dcterms:created>
  <dcterms:modified xsi:type="dcterms:W3CDTF">2016-08-01T05:23:00Z</dcterms:modified>
</cp:coreProperties>
</file>