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C1C" w:rsidRPr="00327C1C" w:rsidRDefault="00327C1C" w:rsidP="00327C1C">
      <w:pPr>
        <w:pStyle w:val="a9"/>
        <w:jc w:val="both"/>
      </w:pPr>
      <w:r w:rsidRPr="00327C1C">
        <w:rPr>
          <w:rFonts w:ascii="方正粗圆简体" w:eastAsia="方正粗圆简体" w:cs="方正粗圆简体" w:hint="eastAsia"/>
          <w:color w:val="FFFFFF"/>
          <w:kern w:val="0"/>
          <w:sz w:val="28"/>
          <w:szCs w:val="28"/>
        </w:rPr>
        <w:t>周</w:t>
      </w:r>
    </w:p>
    <w:p w:rsidR="00327C1C" w:rsidRPr="00327C1C" w:rsidRDefault="00327C1C" w:rsidP="00327C1C">
      <w:pPr>
        <w:pStyle w:val="a9"/>
      </w:pPr>
      <w:r w:rsidRPr="00327C1C">
        <w:rPr>
          <w:rFonts w:hint="eastAsia"/>
        </w:rPr>
        <w:t>活动</w:t>
      </w:r>
      <w:r w:rsidRPr="00327C1C">
        <w:t xml:space="preserve">27 </w:t>
      </w:r>
      <w:r w:rsidRPr="00327C1C">
        <w:rPr>
          <w:rFonts w:hint="eastAsia"/>
        </w:rPr>
        <w:t>认识人民币</w:t>
      </w:r>
      <w:r>
        <w:rPr>
          <w:rFonts w:hint="eastAsia"/>
        </w:rPr>
        <w:t xml:space="preserve"> </w:t>
      </w:r>
      <w:bookmarkStart w:id="0" w:name="_GoBack"/>
      <w:bookmarkEnd w:id="0"/>
    </w:p>
    <w:p w:rsidR="00327C1C" w:rsidRPr="00327C1C" w:rsidRDefault="00327C1C" w:rsidP="00327C1C">
      <w:pPr>
        <w:pStyle w:val="aa"/>
      </w:pPr>
      <w:r w:rsidRPr="00327C1C">
        <w:rPr>
          <w:rFonts w:hint="eastAsia"/>
        </w:rPr>
        <w:t>活动目标</w:t>
      </w:r>
    </w:p>
    <w:p w:rsidR="00327C1C" w:rsidRPr="00327C1C" w:rsidRDefault="00327C1C" w:rsidP="00327C1C">
      <w:pPr>
        <w:pStyle w:val="a0"/>
        <w:numPr>
          <w:ilvl w:val="0"/>
          <w:numId w:val="0"/>
        </w:numPr>
        <w:ind w:left="420"/>
      </w:pPr>
      <w:r w:rsidRPr="00327C1C">
        <w:t xml:space="preserve">1. </w:t>
      </w:r>
      <w:r w:rsidRPr="00327C1C">
        <w:rPr>
          <w:rFonts w:hint="eastAsia"/>
        </w:rPr>
        <w:t>认识人民币。</w:t>
      </w:r>
    </w:p>
    <w:p w:rsidR="00327C1C" w:rsidRPr="00327C1C" w:rsidRDefault="00327C1C" w:rsidP="00327C1C">
      <w:pPr>
        <w:pStyle w:val="a0"/>
        <w:numPr>
          <w:ilvl w:val="0"/>
          <w:numId w:val="0"/>
        </w:numPr>
        <w:ind w:left="420"/>
      </w:pPr>
      <w:r w:rsidRPr="00327C1C">
        <w:t xml:space="preserve">2. </w:t>
      </w:r>
      <w:r w:rsidRPr="00327C1C">
        <w:rPr>
          <w:rFonts w:hint="eastAsia"/>
        </w:rPr>
        <w:t>了解人民币的价值并尝试兑换。</w:t>
      </w:r>
    </w:p>
    <w:p w:rsidR="00327C1C" w:rsidRPr="00327C1C" w:rsidRDefault="00327C1C" w:rsidP="00327C1C">
      <w:pPr>
        <w:pStyle w:val="aa"/>
      </w:pPr>
      <w:r w:rsidRPr="00327C1C">
        <w:rPr>
          <w:rFonts w:hint="eastAsia"/>
        </w:rPr>
        <w:t>幼儿材料</w:t>
      </w:r>
    </w:p>
    <w:p w:rsidR="00327C1C" w:rsidRPr="00327C1C" w:rsidRDefault="00327C1C" w:rsidP="00327C1C">
      <w:pPr>
        <w:pStyle w:val="a"/>
      </w:pPr>
      <w:r w:rsidRPr="00327C1C">
        <w:rPr>
          <w:rFonts w:hint="eastAsia"/>
        </w:rPr>
        <w:t>人民币卡片</w:t>
      </w:r>
      <w:r w:rsidRPr="00327C1C">
        <w:t xml:space="preserve"> 27K1</w:t>
      </w:r>
      <w:r w:rsidRPr="00327C1C">
        <w:rPr>
          <w:rFonts w:hint="eastAsia"/>
        </w:rPr>
        <w:t>、</w:t>
      </w:r>
      <w:r w:rsidRPr="00327C1C">
        <w:t>27K2</w:t>
      </w:r>
      <w:r w:rsidRPr="00327C1C">
        <w:rPr>
          <w:rFonts w:hint="eastAsia"/>
        </w:rPr>
        <w:t>、</w:t>
      </w:r>
      <w:r w:rsidRPr="00327C1C">
        <w:t xml:space="preserve">27K3 </w:t>
      </w:r>
    </w:p>
    <w:p w:rsidR="00327C1C" w:rsidRPr="00327C1C" w:rsidRDefault="00327C1C" w:rsidP="00327C1C">
      <w:pPr>
        <w:pStyle w:val="a"/>
      </w:pPr>
      <w:r w:rsidRPr="00327C1C">
        <w:rPr>
          <w:rFonts w:hint="eastAsia"/>
        </w:rPr>
        <w:t>课堂活动手册</w:t>
      </w:r>
      <w:r w:rsidRPr="00327C1C">
        <w:t xml:space="preserve"> 27Z1</w:t>
      </w:r>
      <w:r w:rsidRPr="00327C1C">
        <w:rPr>
          <w:rFonts w:hint="eastAsia"/>
        </w:rPr>
        <w:t>、</w:t>
      </w:r>
      <w:r w:rsidRPr="00327C1C">
        <w:t xml:space="preserve">27Z2 </w:t>
      </w:r>
    </w:p>
    <w:p w:rsidR="00327C1C" w:rsidRPr="00327C1C" w:rsidRDefault="00327C1C" w:rsidP="00327C1C">
      <w:pPr>
        <w:pStyle w:val="a"/>
      </w:pPr>
      <w:r w:rsidRPr="00327C1C">
        <w:rPr>
          <w:rFonts w:hint="eastAsia"/>
        </w:rPr>
        <w:t>家庭活动手册第</w:t>
      </w:r>
      <w:r w:rsidRPr="00327C1C">
        <w:t xml:space="preserve"> 4</w:t>
      </w:r>
      <w:r w:rsidRPr="00327C1C">
        <w:rPr>
          <w:rFonts w:hint="eastAsia"/>
        </w:rPr>
        <w:t>册</w:t>
      </w:r>
      <w:r w:rsidRPr="00327C1C">
        <w:t xml:space="preserve"> 27H1~27H4 </w:t>
      </w:r>
    </w:p>
    <w:p w:rsidR="00327C1C" w:rsidRPr="00327C1C" w:rsidRDefault="00327C1C" w:rsidP="00327C1C">
      <w:pPr>
        <w:pStyle w:val="a"/>
      </w:pPr>
      <w:r w:rsidRPr="00327C1C">
        <w:rPr>
          <w:rFonts w:hint="eastAsia"/>
        </w:rPr>
        <w:t>储卡袋</w:t>
      </w:r>
      <w:r w:rsidRPr="00327C1C">
        <w:t xml:space="preserve"> 1</w:t>
      </w:r>
      <w:r w:rsidRPr="00327C1C">
        <w:rPr>
          <w:rFonts w:hint="eastAsia"/>
        </w:rPr>
        <w:t>个</w:t>
      </w:r>
      <w:r w:rsidRPr="00327C1C">
        <w:t xml:space="preserve"> </w:t>
      </w:r>
    </w:p>
    <w:p w:rsidR="00327C1C" w:rsidRPr="00327C1C" w:rsidRDefault="00327C1C" w:rsidP="00327C1C">
      <w:pPr>
        <w:autoSpaceDE w:val="0"/>
        <w:autoSpaceDN w:val="0"/>
        <w:adjustRightInd w:val="0"/>
        <w:jc w:val="left"/>
        <w:rPr>
          <w:rFonts w:ascii="方正中等线简体" w:eastAsia="方正中等线简体" w:cs="方正中等线简体"/>
          <w:color w:val="57585A"/>
          <w:kern w:val="0"/>
          <w:sz w:val="20"/>
          <w:szCs w:val="20"/>
        </w:rPr>
      </w:pPr>
    </w:p>
    <w:p w:rsidR="00327C1C" w:rsidRPr="00327C1C" w:rsidRDefault="00327C1C" w:rsidP="00327C1C">
      <w:pPr>
        <w:pStyle w:val="aa"/>
      </w:pPr>
      <w:r w:rsidRPr="00327C1C">
        <w:rPr>
          <w:rFonts w:hint="eastAsia"/>
        </w:rPr>
        <w:t>教师自备材料</w:t>
      </w:r>
    </w:p>
    <w:p w:rsidR="00327C1C" w:rsidRPr="00327C1C" w:rsidRDefault="00327C1C" w:rsidP="00327C1C">
      <w:pPr>
        <w:pStyle w:val="a"/>
      </w:pPr>
      <w:r w:rsidRPr="00327C1C">
        <w:rPr>
          <w:rFonts w:hint="eastAsia"/>
        </w:rPr>
        <w:t>各种面值的人民币真币若干</w:t>
      </w:r>
      <w:r w:rsidRPr="00327C1C">
        <w:t xml:space="preserve"> </w:t>
      </w:r>
    </w:p>
    <w:p w:rsidR="00327C1C" w:rsidRPr="00327C1C" w:rsidRDefault="00327C1C" w:rsidP="00327C1C">
      <w:pPr>
        <w:pStyle w:val="a"/>
      </w:pPr>
      <w:r w:rsidRPr="00327C1C">
        <w:rPr>
          <w:rFonts w:hint="eastAsia"/>
        </w:rPr>
        <w:t>生活物品、玩具若干并贴好价签（如图）</w:t>
      </w:r>
      <w:r w:rsidRPr="00327C1C">
        <w:t xml:space="preserve"> </w:t>
      </w:r>
    </w:p>
    <w:p w:rsidR="00327C1C" w:rsidRPr="00327C1C" w:rsidRDefault="00327C1C" w:rsidP="00327C1C">
      <w:pPr>
        <w:autoSpaceDE w:val="0"/>
        <w:autoSpaceDN w:val="0"/>
        <w:adjustRightInd w:val="0"/>
        <w:jc w:val="left"/>
        <w:rPr>
          <w:rFonts w:ascii="方正中等线简体" w:eastAsia="方正中等线简体" w:cs="方正中等线简体"/>
          <w:color w:val="57585A"/>
          <w:kern w:val="0"/>
          <w:sz w:val="20"/>
          <w:szCs w:val="20"/>
        </w:rPr>
      </w:pPr>
    </w:p>
    <w:p w:rsidR="00327C1C" w:rsidRPr="00327C1C" w:rsidRDefault="00327C1C" w:rsidP="00327C1C">
      <w:pPr>
        <w:pStyle w:val="aa"/>
      </w:pPr>
      <w:r w:rsidRPr="00327C1C">
        <w:rPr>
          <w:rFonts w:hint="eastAsia"/>
        </w:rPr>
        <w:t>活动前准备</w:t>
      </w:r>
    </w:p>
    <w:p w:rsidR="00327C1C" w:rsidRPr="00327C1C" w:rsidRDefault="00327C1C" w:rsidP="00327C1C">
      <w:pPr>
        <w:pStyle w:val="a"/>
      </w:pPr>
      <w:r w:rsidRPr="00327C1C">
        <w:rPr>
          <w:rFonts w:hint="eastAsia"/>
        </w:rPr>
        <w:t>教师可请家长帮助幼儿了解一些人民币的相关知识，如人民币的图案、材质等，引导幼儿利用小面值人民币在生活中实际应用。</w:t>
      </w:r>
    </w:p>
    <w:p w:rsidR="00327C1C" w:rsidRPr="00327C1C" w:rsidRDefault="00327C1C" w:rsidP="00327C1C">
      <w:pPr>
        <w:pStyle w:val="aa"/>
      </w:pPr>
      <w:r w:rsidRPr="00327C1C">
        <w:rPr>
          <w:rFonts w:hint="eastAsia"/>
        </w:rPr>
        <w:t>多媒体资源</w:t>
      </w:r>
    </w:p>
    <w:p w:rsidR="00327C1C" w:rsidRPr="00327C1C" w:rsidRDefault="00327C1C" w:rsidP="00327C1C">
      <w:pPr>
        <w:pStyle w:val="a"/>
      </w:pPr>
      <w:r w:rsidRPr="00327C1C">
        <w:rPr>
          <w:rFonts w:hint="eastAsia"/>
        </w:rPr>
        <w:t>互动式教学辅助软件</w:t>
      </w:r>
      <w:r w:rsidRPr="00327C1C">
        <w:t xml:space="preserve"> </w:t>
      </w:r>
    </w:p>
    <w:p w:rsidR="00327C1C" w:rsidRPr="00327C1C" w:rsidRDefault="00327C1C" w:rsidP="00327C1C">
      <w:pPr>
        <w:autoSpaceDE w:val="0"/>
        <w:autoSpaceDN w:val="0"/>
        <w:adjustRightInd w:val="0"/>
        <w:jc w:val="left"/>
        <w:rPr>
          <w:rFonts w:ascii="方正中等线简体" w:eastAsia="方正中等线简体" w:cs="方正中等线简体"/>
          <w:color w:val="57585A"/>
          <w:kern w:val="0"/>
          <w:sz w:val="20"/>
          <w:szCs w:val="20"/>
        </w:rPr>
      </w:pPr>
    </w:p>
    <w:p w:rsidR="00327C1C" w:rsidRPr="00327C1C" w:rsidRDefault="00327C1C" w:rsidP="00327C1C">
      <w:pPr>
        <w:pStyle w:val="aa"/>
      </w:pPr>
      <w:r w:rsidRPr="00327C1C">
        <w:rPr>
          <w:rFonts w:hint="eastAsia"/>
        </w:rPr>
        <w:t>热身活动</w:t>
      </w:r>
    </w:p>
    <w:p w:rsidR="00327C1C" w:rsidRPr="00327C1C" w:rsidRDefault="00327C1C" w:rsidP="00327C1C">
      <w:pPr>
        <w:pStyle w:val="ab"/>
      </w:pPr>
      <w:r w:rsidRPr="00327C1C">
        <w:rPr>
          <w:rFonts w:hint="eastAsia"/>
        </w:rPr>
        <w:t>教师利用真币引导幼儿认识人民币。</w:t>
      </w:r>
    </w:p>
    <w:p w:rsidR="00327C1C" w:rsidRPr="00327C1C" w:rsidRDefault="00327C1C" w:rsidP="00327C1C">
      <w:pPr>
        <w:pStyle w:val="ac"/>
      </w:pPr>
      <w:r w:rsidRPr="00327C1C">
        <w:rPr>
          <w:rFonts w:hint="eastAsia"/>
        </w:rPr>
        <w:t>●○○</w:t>
      </w:r>
      <w:r w:rsidRPr="00327C1C">
        <w:t xml:space="preserve"> </w:t>
      </w:r>
      <w:r w:rsidRPr="00327C1C">
        <w:rPr>
          <w:rFonts w:hint="eastAsia"/>
        </w:rPr>
        <w:t>认识硬币：这是几角（元）钱？它是什么样的？正面和反面一样吗？</w:t>
      </w:r>
      <w:r w:rsidRPr="00327C1C">
        <w:t xml:space="preserve"> </w:t>
      </w:r>
    </w:p>
    <w:p w:rsidR="00327C1C" w:rsidRPr="00327C1C" w:rsidRDefault="00327C1C" w:rsidP="00327C1C">
      <w:pPr>
        <w:pStyle w:val="ac"/>
      </w:pPr>
      <w:r w:rsidRPr="00327C1C">
        <w:rPr>
          <w:rFonts w:hint="eastAsia"/>
        </w:rPr>
        <w:t>●●○</w:t>
      </w:r>
      <w:r w:rsidRPr="00327C1C">
        <w:t xml:space="preserve"> </w:t>
      </w:r>
      <w:r w:rsidRPr="00327C1C">
        <w:rPr>
          <w:rFonts w:hint="eastAsia"/>
        </w:rPr>
        <w:t>认识纸币：这是几角（元）钱？它是什么样的？正面和反面一样吗？</w:t>
      </w:r>
      <w:r w:rsidRPr="00327C1C">
        <w:t xml:space="preserve"> </w:t>
      </w:r>
    </w:p>
    <w:p w:rsidR="00327C1C" w:rsidRPr="00327C1C" w:rsidRDefault="00327C1C" w:rsidP="00327C1C">
      <w:pPr>
        <w:pStyle w:val="ac"/>
      </w:pPr>
      <w:r w:rsidRPr="00327C1C">
        <w:rPr>
          <w:rFonts w:hint="eastAsia"/>
        </w:rPr>
        <w:t>●●●</w:t>
      </w:r>
      <w:r w:rsidRPr="00327C1C">
        <w:t xml:space="preserve"> </w:t>
      </w:r>
      <w:r w:rsidRPr="00327C1C">
        <w:rPr>
          <w:rFonts w:hint="eastAsia"/>
        </w:rPr>
        <w:t>判断相同面值角币和元币的价值：这个</w:t>
      </w:r>
      <w:r w:rsidRPr="00327C1C">
        <w:t xml:space="preserve">5 </w:t>
      </w:r>
      <w:r w:rsidRPr="00327C1C">
        <w:rPr>
          <w:rFonts w:hint="eastAsia"/>
        </w:rPr>
        <w:t>角硬币和哪张纸币面值一样多吗？</w:t>
      </w:r>
      <w:r w:rsidRPr="00327C1C">
        <w:t xml:space="preserve"> </w:t>
      </w:r>
    </w:p>
    <w:p w:rsidR="00327C1C" w:rsidRPr="00327C1C" w:rsidRDefault="00327C1C" w:rsidP="00327C1C">
      <w:pPr>
        <w:pStyle w:val="a"/>
      </w:pPr>
      <w:r w:rsidRPr="00327C1C">
        <w:rPr>
          <w:rFonts w:hint="eastAsia"/>
        </w:rPr>
        <w:lastRenderedPageBreak/>
        <w:t>集体活动</w:t>
      </w:r>
    </w:p>
    <w:p w:rsidR="00327C1C" w:rsidRPr="00327C1C" w:rsidRDefault="00327C1C" w:rsidP="00327C1C">
      <w:pPr>
        <w:pStyle w:val="ab"/>
      </w:pPr>
      <w:r w:rsidRPr="00327C1C">
        <w:t xml:space="preserve">1. </w:t>
      </w:r>
      <w:r w:rsidRPr="00327C1C">
        <w:rPr>
          <w:rFonts w:hint="eastAsia"/>
        </w:rPr>
        <w:t>认识人民币。</w:t>
      </w:r>
    </w:p>
    <w:p w:rsidR="00327C1C" w:rsidRPr="00327C1C" w:rsidRDefault="00327C1C" w:rsidP="00327C1C">
      <w:pPr>
        <w:pStyle w:val="ab"/>
      </w:pPr>
      <w:r w:rsidRPr="00327C1C">
        <w:rPr>
          <w:rFonts w:hint="eastAsia"/>
        </w:rPr>
        <w:t>教师出示准备好的角币和元币真币，请幼儿认识人民币的价值，并将这些人民币的面值按从小到大排序。</w:t>
      </w:r>
    </w:p>
    <w:p w:rsidR="00327C1C" w:rsidRPr="00327C1C" w:rsidRDefault="00327C1C" w:rsidP="00327C1C">
      <w:pPr>
        <w:pStyle w:val="ac"/>
        <w:rPr>
          <w:rFonts w:ascii="楷体f宋简体" w:eastAsia="楷体f宋简体" w:cs="楷体f宋简体"/>
        </w:rPr>
      </w:pPr>
      <w:r w:rsidRPr="00327C1C">
        <w:rPr>
          <w:rFonts w:hint="eastAsia"/>
        </w:rPr>
        <w:t>这里有一些纸币和硬币，它们各是多少元？正面和反面一样吗？</w:t>
      </w:r>
      <w:r w:rsidRPr="00327C1C">
        <w:rPr>
          <w:rFonts w:ascii="楷体f宋简体" w:eastAsia="楷体f宋简体" w:cs="楷体f宋简体"/>
        </w:rPr>
        <w:t xml:space="preserve"> </w:t>
      </w:r>
    </w:p>
    <w:p w:rsidR="00327C1C" w:rsidRPr="00327C1C" w:rsidRDefault="00327C1C" w:rsidP="00327C1C">
      <w:pPr>
        <w:pStyle w:val="ac"/>
        <w:rPr>
          <w:rFonts w:ascii="楷体f宋简体" w:eastAsia="楷体f宋简体" w:cs="楷体f宋简体"/>
        </w:rPr>
      </w:pPr>
      <w:r w:rsidRPr="00327C1C">
        <w:rPr>
          <w:rFonts w:hint="eastAsia"/>
        </w:rPr>
        <w:t>哪些面值的人民币既有纸币也有硬币？</w:t>
      </w:r>
      <w:r w:rsidRPr="00327C1C">
        <w:rPr>
          <w:rFonts w:ascii="楷体f宋简体" w:eastAsia="楷体f宋简体" w:cs="楷体f宋简体"/>
        </w:rPr>
        <w:t xml:space="preserve"> </w:t>
      </w:r>
    </w:p>
    <w:p w:rsidR="00327C1C" w:rsidRPr="00327C1C" w:rsidRDefault="00327C1C" w:rsidP="00327C1C">
      <w:pPr>
        <w:pStyle w:val="ac"/>
        <w:rPr>
          <w:rFonts w:ascii="楷体f宋简体" w:eastAsia="楷体f宋简体" w:cs="楷体f宋简体"/>
        </w:rPr>
      </w:pPr>
      <w:r w:rsidRPr="00327C1C">
        <w:rPr>
          <w:rFonts w:hint="eastAsia"/>
        </w:rPr>
        <w:t>我来任意拿出几张纸币或硬币，请你们说一说他们的面值吧。</w:t>
      </w:r>
    </w:p>
    <w:p w:rsidR="00327C1C" w:rsidRPr="00327C1C" w:rsidRDefault="00327C1C" w:rsidP="00327C1C">
      <w:pPr>
        <w:pStyle w:val="ac"/>
        <w:rPr>
          <w:rFonts w:ascii="楷体f宋简体" w:eastAsia="楷体f宋简体" w:cs="楷体f宋简体"/>
        </w:rPr>
      </w:pPr>
      <w:r w:rsidRPr="00327C1C">
        <w:rPr>
          <w:rFonts w:hint="eastAsia"/>
        </w:rPr>
        <w:t>谁能将刚才拿出的这些人民币按照面值的大小，从小到大排序呢？</w:t>
      </w:r>
      <w:r w:rsidRPr="00327C1C">
        <w:rPr>
          <w:rFonts w:ascii="楷体f宋简体" w:eastAsia="楷体f宋简体" w:cs="楷体f宋简体"/>
        </w:rPr>
        <w:t xml:space="preserve"> </w:t>
      </w:r>
    </w:p>
    <w:p w:rsidR="00327C1C" w:rsidRPr="00327C1C" w:rsidRDefault="00327C1C" w:rsidP="00327C1C">
      <w:pPr>
        <w:pStyle w:val="ab"/>
      </w:pPr>
      <w:r w:rsidRPr="00327C1C">
        <w:t xml:space="preserve">2. </w:t>
      </w:r>
      <w:r w:rsidRPr="00327C1C">
        <w:rPr>
          <w:rFonts w:hint="eastAsia"/>
        </w:rPr>
        <w:t>了解人民币的价值并尝试兑换。</w:t>
      </w:r>
    </w:p>
    <w:p w:rsidR="00327C1C" w:rsidRPr="00327C1C" w:rsidRDefault="00327C1C" w:rsidP="00327C1C">
      <w:pPr>
        <w:pStyle w:val="ab"/>
      </w:pPr>
      <w:r w:rsidRPr="00327C1C">
        <w:rPr>
          <w:rFonts w:hint="eastAsia"/>
        </w:rPr>
        <w:t>教师出示一些人民币真币（或用互动式教学辅助软件展示），如：</w:t>
      </w:r>
      <w:r w:rsidRPr="00327C1C">
        <w:t xml:space="preserve">10 </w:t>
      </w:r>
      <w:r w:rsidRPr="00327C1C">
        <w:rPr>
          <w:rFonts w:hint="eastAsia"/>
        </w:rPr>
        <w:t>个</w:t>
      </w:r>
      <w:r w:rsidRPr="00327C1C">
        <w:t xml:space="preserve">1 </w:t>
      </w:r>
      <w:r w:rsidRPr="00327C1C">
        <w:rPr>
          <w:rFonts w:hint="eastAsia"/>
        </w:rPr>
        <w:t>角硬币（或纸币）、</w:t>
      </w:r>
      <w:r w:rsidRPr="00327C1C">
        <w:t xml:space="preserve">2 </w:t>
      </w:r>
      <w:r w:rsidRPr="00327C1C">
        <w:rPr>
          <w:rFonts w:hint="eastAsia"/>
        </w:rPr>
        <w:t>个</w:t>
      </w:r>
      <w:r w:rsidRPr="00327C1C">
        <w:t xml:space="preserve">5 </w:t>
      </w:r>
      <w:r w:rsidRPr="00327C1C">
        <w:rPr>
          <w:rFonts w:hint="eastAsia"/>
        </w:rPr>
        <w:t>角硬币（或纸币）、</w:t>
      </w:r>
      <w:r w:rsidRPr="00327C1C">
        <w:t xml:space="preserve">1 </w:t>
      </w:r>
      <w:r w:rsidRPr="00327C1C">
        <w:rPr>
          <w:rFonts w:hint="eastAsia"/>
        </w:rPr>
        <w:t>个</w:t>
      </w:r>
      <w:r w:rsidRPr="00327C1C">
        <w:t xml:space="preserve">1 </w:t>
      </w:r>
      <w:r w:rsidRPr="00327C1C">
        <w:rPr>
          <w:rFonts w:hint="eastAsia"/>
        </w:rPr>
        <w:t>元硬币（或纸币）。引导幼儿进行角币和元币的兑换。</w:t>
      </w:r>
    </w:p>
    <w:p w:rsidR="00327C1C" w:rsidRPr="00327C1C" w:rsidRDefault="00327C1C" w:rsidP="00327C1C">
      <w:pPr>
        <w:pStyle w:val="ac"/>
        <w:rPr>
          <w:rFonts w:ascii="楷体f宋简体" w:eastAsia="楷体f宋简体" w:cs="楷体f宋简体"/>
        </w:rPr>
      </w:pPr>
      <w:r w:rsidRPr="00327C1C">
        <w:rPr>
          <w:rFonts w:hint="eastAsia"/>
        </w:rPr>
        <w:t>帅帅有</w:t>
      </w:r>
      <w:r w:rsidRPr="00327C1C">
        <w:rPr>
          <w:rFonts w:ascii="楷体f宋简体" w:eastAsia="楷体f宋简体" w:cs="楷体f宋简体"/>
        </w:rPr>
        <w:t xml:space="preserve">1 </w:t>
      </w:r>
      <w:r w:rsidRPr="00327C1C">
        <w:rPr>
          <w:rFonts w:hint="eastAsia"/>
        </w:rPr>
        <w:t>个</w:t>
      </w:r>
      <w:r w:rsidRPr="00327C1C">
        <w:rPr>
          <w:rFonts w:ascii="楷体f宋简体" w:eastAsia="楷体f宋简体" w:cs="楷体f宋简体"/>
        </w:rPr>
        <w:t xml:space="preserve">5 </w:t>
      </w:r>
      <w:r w:rsidRPr="00327C1C">
        <w:rPr>
          <w:rFonts w:hint="eastAsia"/>
        </w:rPr>
        <w:t>角硬币，他想把这个</w:t>
      </w:r>
      <w:r w:rsidRPr="00327C1C">
        <w:rPr>
          <w:rFonts w:ascii="楷体f宋简体" w:eastAsia="楷体f宋简体" w:cs="楷体f宋简体"/>
        </w:rPr>
        <w:t xml:space="preserve">5 </w:t>
      </w:r>
      <w:r w:rsidRPr="00327C1C">
        <w:rPr>
          <w:rFonts w:hint="eastAsia"/>
        </w:rPr>
        <w:t>角硬币兑换成</w:t>
      </w:r>
      <w:r w:rsidRPr="00327C1C">
        <w:rPr>
          <w:rFonts w:ascii="楷体f宋简体" w:eastAsia="楷体f宋简体" w:cs="楷体f宋简体"/>
        </w:rPr>
        <w:t xml:space="preserve">1 </w:t>
      </w:r>
      <w:r w:rsidRPr="00327C1C">
        <w:rPr>
          <w:rFonts w:hint="eastAsia"/>
        </w:rPr>
        <w:t>角硬币或纸币，应该怎么兑换呢？（可以兑换成</w:t>
      </w:r>
      <w:r w:rsidRPr="00327C1C">
        <w:rPr>
          <w:rFonts w:ascii="楷体f宋简体" w:eastAsia="楷体f宋简体" w:cs="楷体f宋简体"/>
        </w:rPr>
        <w:t xml:space="preserve">5 </w:t>
      </w:r>
      <w:r w:rsidRPr="00327C1C">
        <w:rPr>
          <w:rFonts w:hint="eastAsia"/>
        </w:rPr>
        <w:t>个</w:t>
      </w:r>
      <w:r w:rsidRPr="00327C1C">
        <w:rPr>
          <w:rFonts w:ascii="楷体f宋简体" w:eastAsia="楷体f宋简体" w:cs="楷体f宋简体"/>
        </w:rPr>
        <w:t xml:space="preserve">1 </w:t>
      </w:r>
      <w:r w:rsidRPr="00327C1C">
        <w:rPr>
          <w:rFonts w:hint="eastAsia"/>
        </w:rPr>
        <w:t>角硬币或纸币）</w:t>
      </w:r>
      <w:r w:rsidRPr="00327C1C">
        <w:rPr>
          <w:rFonts w:ascii="楷体f宋简体" w:eastAsia="楷体f宋简体" w:cs="楷体f宋简体"/>
        </w:rPr>
        <w:t xml:space="preserve"> </w:t>
      </w:r>
    </w:p>
    <w:p w:rsidR="00327C1C" w:rsidRPr="00327C1C" w:rsidRDefault="00327C1C" w:rsidP="00327C1C">
      <w:pPr>
        <w:pStyle w:val="ac"/>
        <w:rPr>
          <w:rFonts w:ascii="楷体f宋简体" w:eastAsia="楷体f宋简体" w:cs="楷体f宋简体"/>
        </w:rPr>
      </w:pPr>
      <w:r w:rsidRPr="00327C1C">
        <w:rPr>
          <w:rFonts w:hint="eastAsia"/>
        </w:rPr>
        <w:t>嘟嘟有</w:t>
      </w:r>
      <w:r w:rsidRPr="00327C1C">
        <w:rPr>
          <w:rFonts w:ascii="楷体f宋简体" w:eastAsia="楷体f宋简体" w:cs="楷体f宋简体"/>
        </w:rPr>
        <w:t xml:space="preserve">1 </w:t>
      </w:r>
      <w:r w:rsidRPr="00327C1C">
        <w:rPr>
          <w:rFonts w:hint="eastAsia"/>
        </w:rPr>
        <w:t>个</w:t>
      </w:r>
      <w:r w:rsidRPr="00327C1C">
        <w:rPr>
          <w:rFonts w:ascii="楷体f宋简体" w:eastAsia="楷体f宋简体" w:cs="楷体f宋简体"/>
        </w:rPr>
        <w:t xml:space="preserve">1 </w:t>
      </w:r>
      <w:r w:rsidRPr="00327C1C">
        <w:rPr>
          <w:rFonts w:hint="eastAsia"/>
        </w:rPr>
        <w:t>元硬币，他想把这个</w:t>
      </w:r>
      <w:r w:rsidRPr="00327C1C">
        <w:rPr>
          <w:rFonts w:ascii="楷体f宋简体" w:eastAsia="楷体f宋简体" w:cs="楷体f宋简体"/>
        </w:rPr>
        <w:t xml:space="preserve">1 </w:t>
      </w:r>
      <w:r w:rsidRPr="00327C1C">
        <w:rPr>
          <w:rFonts w:hint="eastAsia"/>
        </w:rPr>
        <w:t>元硬币兑换成角币，应该怎么兑换呢？（可以兑换成</w:t>
      </w:r>
      <w:r w:rsidRPr="00327C1C">
        <w:rPr>
          <w:rFonts w:ascii="楷体f宋简体" w:eastAsia="楷体f宋简体" w:cs="楷体f宋简体"/>
        </w:rPr>
        <w:t xml:space="preserve">10 </w:t>
      </w:r>
      <w:r w:rsidRPr="00327C1C">
        <w:rPr>
          <w:rFonts w:hint="eastAsia"/>
        </w:rPr>
        <w:t>个</w:t>
      </w:r>
      <w:r w:rsidRPr="00327C1C">
        <w:rPr>
          <w:rFonts w:ascii="楷体f宋简体" w:eastAsia="楷体f宋简体" w:cs="楷体f宋简体"/>
        </w:rPr>
        <w:t xml:space="preserve">1 </w:t>
      </w:r>
      <w:r w:rsidRPr="00327C1C">
        <w:rPr>
          <w:rFonts w:hint="eastAsia"/>
        </w:rPr>
        <w:t>角、</w:t>
      </w:r>
      <w:r w:rsidRPr="00327C1C">
        <w:rPr>
          <w:rFonts w:ascii="楷体f宋简体" w:eastAsia="楷体f宋简体" w:cs="楷体f宋简体"/>
        </w:rPr>
        <w:t xml:space="preserve">2 </w:t>
      </w:r>
      <w:r w:rsidRPr="00327C1C">
        <w:rPr>
          <w:rFonts w:hint="eastAsia"/>
        </w:rPr>
        <w:t>个</w:t>
      </w:r>
      <w:r w:rsidRPr="00327C1C">
        <w:rPr>
          <w:rFonts w:ascii="楷体f宋简体" w:eastAsia="楷体f宋简体" w:cs="楷体f宋简体"/>
        </w:rPr>
        <w:t xml:space="preserve">5 </w:t>
      </w:r>
      <w:r w:rsidRPr="00327C1C">
        <w:rPr>
          <w:rFonts w:hint="eastAsia"/>
        </w:rPr>
        <w:t>角、也可以是</w:t>
      </w:r>
      <w:r w:rsidRPr="00327C1C">
        <w:rPr>
          <w:rFonts w:ascii="楷体f宋简体" w:eastAsia="楷体f宋简体" w:cs="楷体f宋简体"/>
        </w:rPr>
        <w:t xml:space="preserve">5 </w:t>
      </w:r>
      <w:r w:rsidRPr="00327C1C">
        <w:rPr>
          <w:rFonts w:hint="eastAsia"/>
        </w:rPr>
        <w:t>个</w:t>
      </w:r>
      <w:r w:rsidRPr="00327C1C">
        <w:rPr>
          <w:rFonts w:ascii="楷体f宋简体" w:eastAsia="楷体f宋简体" w:cs="楷体f宋简体"/>
        </w:rPr>
        <w:t xml:space="preserve">1 </w:t>
      </w:r>
      <w:r w:rsidRPr="00327C1C">
        <w:rPr>
          <w:rFonts w:hint="eastAsia"/>
        </w:rPr>
        <w:t>角和</w:t>
      </w:r>
      <w:r w:rsidRPr="00327C1C">
        <w:rPr>
          <w:rFonts w:ascii="楷体f宋简体" w:eastAsia="楷体f宋简体" w:cs="楷体f宋简体"/>
        </w:rPr>
        <w:t xml:space="preserve">1 </w:t>
      </w:r>
      <w:r w:rsidRPr="00327C1C">
        <w:rPr>
          <w:rFonts w:hint="eastAsia"/>
        </w:rPr>
        <w:t>个</w:t>
      </w:r>
      <w:r w:rsidRPr="00327C1C">
        <w:rPr>
          <w:rFonts w:ascii="楷体f宋简体" w:eastAsia="楷体f宋简体" w:cs="楷体f宋简体"/>
        </w:rPr>
        <w:t xml:space="preserve">5 </w:t>
      </w:r>
      <w:r w:rsidRPr="00327C1C">
        <w:rPr>
          <w:rFonts w:hint="eastAsia"/>
        </w:rPr>
        <w:t>角硬币或纸币）</w:t>
      </w:r>
      <w:r w:rsidRPr="00327C1C">
        <w:rPr>
          <w:rFonts w:ascii="楷体f宋简体" w:eastAsia="楷体f宋简体" w:cs="楷体f宋简体"/>
        </w:rPr>
        <w:t xml:space="preserve"> </w:t>
      </w:r>
    </w:p>
    <w:p w:rsidR="00327C1C" w:rsidRPr="00327C1C" w:rsidRDefault="00327C1C" w:rsidP="00327C1C">
      <w:pPr>
        <w:pStyle w:val="ab"/>
        <w:sectPr w:rsidR="00327C1C" w:rsidRPr="00327C1C" w:rsidSect="00327C1C">
          <w:pgSz w:w="11907" w:h="16839" w:code="9"/>
          <w:pgMar w:top="1440" w:right="1800" w:bottom="1440" w:left="1800" w:header="720" w:footer="720" w:gutter="0"/>
          <w:cols w:space="720"/>
          <w:noEndnote/>
          <w:docGrid w:linePitch="286"/>
        </w:sectPr>
      </w:pPr>
      <w:r w:rsidRPr="00327C1C">
        <w:t xml:space="preserve">3. </w:t>
      </w:r>
      <w:r w:rsidRPr="00327C1C">
        <w:rPr>
          <w:rFonts w:hint="eastAsia"/>
        </w:rPr>
        <w:t>请幼儿完成课堂活动手册</w:t>
      </w:r>
      <w:r w:rsidRPr="00327C1C">
        <w:t>27Z1</w:t>
      </w:r>
      <w:r w:rsidRPr="00327C1C">
        <w:rPr>
          <w:rFonts w:hint="eastAsia"/>
        </w:rPr>
        <w:t>，通过钱币兑换练习，进一步了解人民币的价值。</w:t>
      </w:r>
    </w:p>
    <w:p w:rsidR="00327C1C" w:rsidRPr="00327C1C" w:rsidRDefault="00327C1C" w:rsidP="00327C1C">
      <w:pPr>
        <w:autoSpaceDE w:val="0"/>
        <w:autoSpaceDN w:val="0"/>
        <w:adjustRightInd w:val="0"/>
        <w:spacing w:before="100" w:after="40" w:line="221" w:lineRule="atLeast"/>
        <w:rPr>
          <w:rFonts w:ascii="方正粗倩简体" w:eastAsia="方正粗倩简体" w:cs="方正粗倩简体"/>
          <w:color w:val="FFFFFF"/>
          <w:kern w:val="0"/>
          <w:sz w:val="22"/>
        </w:rPr>
      </w:pPr>
      <w:r w:rsidRPr="00327C1C">
        <w:rPr>
          <w:rFonts w:ascii="方正粗倩简体" w:eastAsia="方正粗倩简体" w:cs="方正粗倩简体" w:hint="eastAsia"/>
          <w:color w:val="FFFFFF"/>
          <w:kern w:val="0"/>
          <w:sz w:val="22"/>
        </w:rPr>
        <w:lastRenderedPageBreak/>
        <w:t>幼儿操作</w:t>
      </w:r>
    </w:p>
    <w:p w:rsidR="00327C1C" w:rsidRPr="00327C1C" w:rsidRDefault="00327C1C" w:rsidP="00327C1C">
      <w:pPr>
        <w:pStyle w:val="a"/>
      </w:pPr>
      <w:r w:rsidRPr="00327C1C">
        <w:rPr>
          <w:rFonts w:hint="eastAsia"/>
        </w:rPr>
        <w:t>活动目标</w:t>
      </w:r>
    </w:p>
    <w:p w:rsidR="00327C1C" w:rsidRPr="00327C1C" w:rsidRDefault="00327C1C" w:rsidP="00327C1C">
      <w:pPr>
        <w:pStyle w:val="ab"/>
      </w:pPr>
      <w:r w:rsidRPr="00327C1C">
        <w:t xml:space="preserve">1. </w:t>
      </w:r>
      <w:r w:rsidRPr="00327C1C">
        <w:rPr>
          <w:rFonts w:hint="eastAsia"/>
        </w:rPr>
        <w:t>教师为每组幼儿准备一些玩具并标好价签（或用互动式教学辅助软件展示），请幼儿利用卡片</w:t>
      </w:r>
      <w:r w:rsidRPr="00327C1C">
        <w:t>27K1</w:t>
      </w:r>
      <w:r w:rsidRPr="00327C1C">
        <w:rPr>
          <w:rFonts w:hint="eastAsia"/>
        </w:rPr>
        <w:t>、</w:t>
      </w:r>
      <w:r w:rsidRPr="00327C1C">
        <w:t>27K2</w:t>
      </w:r>
      <w:r w:rsidRPr="00327C1C">
        <w:rPr>
          <w:rFonts w:hint="eastAsia"/>
        </w:rPr>
        <w:t>、</w:t>
      </w:r>
      <w:r w:rsidRPr="00327C1C">
        <w:t xml:space="preserve">27K3 </w:t>
      </w:r>
      <w:r w:rsidRPr="00327C1C">
        <w:rPr>
          <w:rFonts w:hint="eastAsia"/>
        </w:rPr>
        <w:t>的人民币卡片玩购物的游戏。</w:t>
      </w:r>
    </w:p>
    <w:p w:rsidR="00327C1C" w:rsidRPr="00327C1C" w:rsidRDefault="00327C1C" w:rsidP="00327C1C">
      <w:pPr>
        <w:pStyle w:val="ac"/>
        <w:rPr>
          <w:rFonts w:ascii="楷体f宋简体" w:eastAsia="楷体f宋简体" w:cs="楷体f宋简体"/>
        </w:rPr>
      </w:pPr>
      <w:r w:rsidRPr="00327C1C">
        <w:rPr>
          <w:rFonts w:hint="eastAsia"/>
        </w:rPr>
        <w:t>请你们每组选出一位小朋友当玩具店的老板来卖玩具，其他小朋友当顾客来购买你们喜欢的玩具吧。</w:t>
      </w:r>
    </w:p>
    <w:p w:rsidR="00327C1C" w:rsidRPr="00327C1C" w:rsidRDefault="00327C1C" w:rsidP="00327C1C">
      <w:pPr>
        <w:pStyle w:val="ab"/>
      </w:pPr>
      <w:r w:rsidRPr="00327C1C">
        <w:t xml:space="preserve">2. </w:t>
      </w:r>
      <w:r w:rsidRPr="00327C1C">
        <w:rPr>
          <w:rFonts w:hint="eastAsia"/>
        </w:rPr>
        <w:t>教师请幼儿完成课堂活动手册</w:t>
      </w:r>
      <w:r w:rsidRPr="00327C1C">
        <w:t>27Z2</w:t>
      </w:r>
      <w:r w:rsidRPr="00327C1C">
        <w:rPr>
          <w:rFonts w:hint="eastAsia"/>
        </w:rPr>
        <w:t>，巩固对人民币价值的了解。</w:t>
      </w:r>
    </w:p>
    <w:p w:rsidR="00327C1C" w:rsidRPr="00327C1C" w:rsidRDefault="00327C1C" w:rsidP="00327C1C">
      <w:pPr>
        <w:pStyle w:val="a"/>
      </w:pPr>
      <w:r w:rsidRPr="00327C1C">
        <w:rPr>
          <w:rFonts w:hint="eastAsia"/>
        </w:rPr>
        <w:t>家庭延伸</w:t>
      </w:r>
    </w:p>
    <w:p w:rsidR="00327C1C" w:rsidRPr="00327C1C" w:rsidRDefault="00327C1C" w:rsidP="00327C1C">
      <w:pPr>
        <w:pStyle w:val="ab"/>
      </w:pPr>
      <w:r w:rsidRPr="00327C1C">
        <w:rPr>
          <w:rFonts w:hint="eastAsia"/>
        </w:rPr>
        <w:t>教师请幼儿回家完成家庭活动手册第</w:t>
      </w:r>
      <w:r w:rsidRPr="00327C1C">
        <w:t xml:space="preserve">4 </w:t>
      </w:r>
      <w:r w:rsidRPr="00327C1C">
        <w:rPr>
          <w:rFonts w:hint="eastAsia"/>
        </w:rPr>
        <w:t>册</w:t>
      </w:r>
      <w:r w:rsidRPr="00327C1C">
        <w:t>27H1~27H4</w:t>
      </w:r>
      <w:r w:rsidRPr="00327C1C">
        <w:rPr>
          <w:rFonts w:hint="eastAsia"/>
        </w:rPr>
        <w:t>。</w:t>
      </w:r>
    </w:p>
    <w:p w:rsidR="00DD09C2" w:rsidRPr="0012774C" w:rsidRDefault="00DD09C2" w:rsidP="00327C1C">
      <w:pPr>
        <w:pStyle w:val="ac"/>
      </w:pPr>
    </w:p>
    <w:sectPr w:rsidR="00DD09C2" w:rsidRPr="0012774C" w:rsidSect="00F25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3E8" w:rsidRDefault="00B423E8" w:rsidP="007E32FC">
      <w:r>
        <w:separator/>
      </w:r>
    </w:p>
  </w:endnote>
  <w:endnote w:type="continuationSeparator" w:id="0">
    <w:p w:rsidR="00B423E8" w:rsidRDefault="00B423E8" w:rsidP="007E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中等线简体">
    <w:altName w:val="方正中等线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简体">
    <w:altName w:val="方正楷体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粗圆简体">
    <w:altName w:val="方正粗圆简体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书宋简体">
    <w:altName w:val="方正书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准圆简体">
    <w:altName w:val="方正准圆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f宋简体">
    <w:altName w:val="汉仪旗黑-55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粗倩简体">
    <w:altName w:val="方正粗倩简体.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3E8" w:rsidRDefault="00B423E8" w:rsidP="007E32FC">
      <w:r>
        <w:separator/>
      </w:r>
    </w:p>
  </w:footnote>
  <w:footnote w:type="continuationSeparator" w:id="0">
    <w:p w:rsidR="00B423E8" w:rsidRDefault="00B423E8" w:rsidP="007E3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8FEA4DC"/>
    <w:multiLevelType w:val="hybridMultilevel"/>
    <w:tmpl w:val="FCDBB8A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42D0AFB"/>
    <w:multiLevelType w:val="hybridMultilevel"/>
    <w:tmpl w:val="BD33C51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FFC998F"/>
    <w:multiLevelType w:val="hybridMultilevel"/>
    <w:tmpl w:val="66A2EA4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3F41924"/>
    <w:multiLevelType w:val="hybridMultilevel"/>
    <w:tmpl w:val="5533292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E6459D7"/>
    <w:multiLevelType w:val="hybridMultilevel"/>
    <w:tmpl w:val="29CF6F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2E20BD"/>
    <w:multiLevelType w:val="hybridMultilevel"/>
    <w:tmpl w:val="6F0EF8CA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43519CF"/>
    <w:multiLevelType w:val="hybridMultilevel"/>
    <w:tmpl w:val="A94E95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66C7CED"/>
    <w:multiLevelType w:val="hybridMultilevel"/>
    <w:tmpl w:val="B85E68C4"/>
    <w:lvl w:ilvl="0" w:tplc="CE900E02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8" w15:restartNumberingAfterBreak="0">
    <w:nsid w:val="0B9E4D76"/>
    <w:multiLevelType w:val="hybridMultilevel"/>
    <w:tmpl w:val="F9001B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E3654ED"/>
    <w:multiLevelType w:val="hybridMultilevel"/>
    <w:tmpl w:val="4FDAB3FE"/>
    <w:lvl w:ilvl="0" w:tplc="CE900E02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9DC4DCEE">
      <w:start w:val="4"/>
      <w:numFmt w:val="bullet"/>
      <w:lvlText w:val="●"/>
      <w:lvlJc w:val="left"/>
      <w:pPr>
        <w:ind w:left="1204" w:hanging="360"/>
      </w:pPr>
      <w:rPr>
        <w:rFonts w:ascii="宋体" w:eastAsia="宋体" w:hAnsi="宋体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0" w15:restartNumberingAfterBreak="0">
    <w:nsid w:val="20C96B9D"/>
    <w:multiLevelType w:val="hybridMultilevel"/>
    <w:tmpl w:val="4D7287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25B4708"/>
    <w:multiLevelType w:val="hybridMultilevel"/>
    <w:tmpl w:val="6B8C7068"/>
    <w:lvl w:ilvl="0" w:tplc="F31E88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31734ED4"/>
    <w:multiLevelType w:val="hybridMultilevel"/>
    <w:tmpl w:val="AD285182"/>
    <w:lvl w:ilvl="0" w:tplc="4612A378">
      <w:start w:val="1"/>
      <w:numFmt w:val="decimal"/>
      <w:lvlText w:val="%1."/>
      <w:lvlJc w:val="left"/>
      <w:pPr>
        <w:ind w:left="113" w:hanging="11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4DD3D21"/>
    <w:multiLevelType w:val="hybridMultilevel"/>
    <w:tmpl w:val="06BEEDA8"/>
    <w:lvl w:ilvl="0" w:tplc="DF742522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E86606"/>
    <w:multiLevelType w:val="hybridMultilevel"/>
    <w:tmpl w:val="857C65A6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F317B9"/>
    <w:multiLevelType w:val="hybridMultilevel"/>
    <w:tmpl w:val="FF52B78C"/>
    <w:lvl w:ilvl="0" w:tplc="1B3C2C4E">
      <w:start w:val="1"/>
      <w:numFmt w:val="decimal"/>
      <w:lvlText w:val="%1."/>
      <w:lvlJc w:val="left"/>
      <w:pPr>
        <w:ind w:left="845" w:hanging="360"/>
      </w:pPr>
      <w:rPr>
        <w:rFonts w:asciiTheme="minorEastAsia" w:eastAsiaTheme="minorEastAsia" w:hAnsiTheme="minorEastAsia"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5" w:hanging="420"/>
      </w:pPr>
    </w:lvl>
    <w:lvl w:ilvl="2" w:tplc="0409001B" w:tentative="1">
      <w:start w:val="1"/>
      <w:numFmt w:val="lowerRoman"/>
      <w:lvlText w:val="%3."/>
      <w:lvlJc w:val="righ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9" w:tentative="1">
      <w:start w:val="1"/>
      <w:numFmt w:val="lowerLetter"/>
      <w:lvlText w:val="%5)"/>
      <w:lvlJc w:val="left"/>
      <w:pPr>
        <w:ind w:left="2585" w:hanging="420"/>
      </w:pPr>
    </w:lvl>
    <w:lvl w:ilvl="5" w:tplc="0409001B" w:tentative="1">
      <w:start w:val="1"/>
      <w:numFmt w:val="lowerRoman"/>
      <w:lvlText w:val="%6."/>
      <w:lvlJc w:val="righ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9" w:tentative="1">
      <w:start w:val="1"/>
      <w:numFmt w:val="lowerLetter"/>
      <w:lvlText w:val="%8)"/>
      <w:lvlJc w:val="left"/>
      <w:pPr>
        <w:ind w:left="3845" w:hanging="420"/>
      </w:pPr>
    </w:lvl>
    <w:lvl w:ilvl="8" w:tplc="0409001B" w:tentative="1">
      <w:start w:val="1"/>
      <w:numFmt w:val="lowerRoman"/>
      <w:lvlText w:val="%9."/>
      <w:lvlJc w:val="right"/>
      <w:pPr>
        <w:ind w:left="4265" w:hanging="420"/>
      </w:pPr>
    </w:lvl>
  </w:abstractNum>
  <w:abstractNum w:abstractNumId="16" w15:restartNumberingAfterBreak="0">
    <w:nsid w:val="460E5170"/>
    <w:multiLevelType w:val="hybridMultilevel"/>
    <w:tmpl w:val="FF4A7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DA214DF"/>
    <w:multiLevelType w:val="hybridMultilevel"/>
    <w:tmpl w:val="E91A37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79AA8C5"/>
    <w:multiLevelType w:val="hybridMultilevel"/>
    <w:tmpl w:val="3C606D3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7D607B1"/>
    <w:multiLevelType w:val="hybridMultilevel"/>
    <w:tmpl w:val="33F48412"/>
    <w:lvl w:ilvl="0" w:tplc="91283358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9031D6D"/>
    <w:multiLevelType w:val="hybridMultilevel"/>
    <w:tmpl w:val="E3C8F57E"/>
    <w:lvl w:ilvl="0" w:tplc="CE900E02">
      <w:start w:val="1"/>
      <w:numFmt w:val="bullet"/>
      <w:lvlText w:val=""/>
      <w:lvlJc w:val="left"/>
      <w:pPr>
        <w:ind w:left="57" w:hanging="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A5372A4"/>
    <w:multiLevelType w:val="hybridMultilevel"/>
    <w:tmpl w:val="7E1ED2AC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E900E02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30F199E"/>
    <w:multiLevelType w:val="hybridMultilevel"/>
    <w:tmpl w:val="00ACA75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F431F08"/>
    <w:multiLevelType w:val="hybridMultilevel"/>
    <w:tmpl w:val="83D2B2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FC76DA8"/>
    <w:multiLevelType w:val="hybridMultilevel"/>
    <w:tmpl w:val="6C20800C"/>
    <w:lvl w:ilvl="0" w:tplc="F37C6FD2">
      <w:start w:val="1"/>
      <w:numFmt w:val="decimal"/>
      <w:pStyle w:val="a0"/>
      <w:lvlText w:val="%1．"/>
      <w:lvlJc w:val="left"/>
      <w:pPr>
        <w:ind w:left="780" w:hanging="360"/>
      </w:pPr>
      <w:rPr>
        <w:rFonts w:asciiTheme="minorHAnsi" w:eastAsiaTheme="minorEastAsia" w:hAnsiTheme="minorHAnsi" w:cstheme="minorBidi" w:hint="default"/>
        <w:color w:val="58595B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 w15:restartNumberingAfterBreak="0">
    <w:nsid w:val="7AD46CA1"/>
    <w:multiLevelType w:val="hybridMultilevel"/>
    <w:tmpl w:val="1C2AD5B2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BF3756A"/>
    <w:multiLevelType w:val="hybridMultilevel"/>
    <w:tmpl w:val="442E106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10"/>
  </w:num>
  <w:num w:numId="4">
    <w:abstractNumId w:val="19"/>
  </w:num>
  <w:num w:numId="5">
    <w:abstractNumId w:val="17"/>
  </w:num>
  <w:num w:numId="6">
    <w:abstractNumId w:val="12"/>
  </w:num>
  <w:num w:numId="7">
    <w:abstractNumId w:val="5"/>
  </w:num>
  <w:num w:numId="8">
    <w:abstractNumId w:val="9"/>
  </w:num>
  <w:num w:numId="9">
    <w:abstractNumId w:val="7"/>
  </w:num>
  <w:num w:numId="10">
    <w:abstractNumId w:val="21"/>
  </w:num>
  <w:num w:numId="11">
    <w:abstractNumId w:val="14"/>
  </w:num>
  <w:num w:numId="12">
    <w:abstractNumId w:val="25"/>
  </w:num>
  <w:num w:numId="13">
    <w:abstractNumId w:val="6"/>
  </w:num>
  <w:num w:numId="14">
    <w:abstractNumId w:val="23"/>
  </w:num>
  <w:num w:numId="15">
    <w:abstractNumId w:val="8"/>
  </w:num>
  <w:num w:numId="16">
    <w:abstractNumId w:val="13"/>
  </w:num>
  <w:num w:numId="17">
    <w:abstractNumId w:val="16"/>
  </w:num>
  <w:num w:numId="18">
    <w:abstractNumId w:val="15"/>
  </w:num>
  <w:num w:numId="19">
    <w:abstractNumId w:val="24"/>
  </w:num>
  <w:num w:numId="20">
    <w:abstractNumId w:val="11"/>
  </w:num>
  <w:num w:numId="21">
    <w:abstractNumId w:val="22"/>
  </w:num>
  <w:num w:numId="22">
    <w:abstractNumId w:val="3"/>
  </w:num>
  <w:num w:numId="23">
    <w:abstractNumId w:val="18"/>
  </w:num>
  <w:num w:numId="24">
    <w:abstractNumId w:val="1"/>
  </w:num>
  <w:num w:numId="25">
    <w:abstractNumId w:val="4"/>
  </w:num>
  <w:num w:numId="26">
    <w:abstractNumId w:val="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FC"/>
    <w:rsid w:val="000348EF"/>
    <w:rsid w:val="000B04FC"/>
    <w:rsid w:val="0012774C"/>
    <w:rsid w:val="001F4242"/>
    <w:rsid w:val="00212986"/>
    <w:rsid w:val="002231EC"/>
    <w:rsid w:val="002914D0"/>
    <w:rsid w:val="00327C1C"/>
    <w:rsid w:val="0054358D"/>
    <w:rsid w:val="005A7BB4"/>
    <w:rsid w:val="005B70B3"/>
    <w:rsid w:val="005D5887"/>
    <w:rsid w:val="00703BCC"/>
    <w:rsid w:val="007056AA"/>
    <w:rsid w:val="007E32FC"/>
    <w:rsid w:val="00805D0D"/>
    <w:rsid w:val="00857E3D"/>
    <w:rsid w:val="0094384F"/>
    <w:rsid w:val="00963A48"/>
    <w:rsid w:val="009F5676"/>
    <w:rsid w:val="00A40E91"/>
    <w:rsid w:val="00A72D4B"/>
    <w:rsid w:val="00B423E8"/>
    <w:rsid w:val="00B54F48"/>
    <w:rsid w:val="00BA6B93"/>
    <w:rsid w:val="00CB6ADD"/>
    <w:rsid w:val="00CC0885"/>
    <w:rsid w:val="00DD09C2"/>
    <w:rsid w:val="00E65784"/>
    <w:rsid w:val="00ED545B"/>
    <w:rsid w:val="00F259B4"/>
    <w:rsid w:val="00FA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5E4DCA-7FC1-4A0E-93F1-2ABFC1DE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FA72A5"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Char"/>
    <w:uiPriority w:val="34"/>
    <w:qFormat/>
    <w:rsid w:val="000B04FC"/>
    <w:pPr>
      <w:ind w:firstLineChars="200" w:firstLine="420"/>
    </w:pPr>
  </w:style>
  <w:style w:type="paragraph" w:styleId="a6">
    <w:name w:val="Body Text"/>
    <w:basedOn w:val="a1"/>
    <w:link w:val="Char0"/>
    <w:uiPriority w:val="1"/>
    <w:qFormat/>
    <w:rsid w:val="00DD09C2"/>
    <w:pPr>
      <w:jc w:val="left"/>
    </w:pPr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character" w:customStyle="1" w:styleId="Char0">
    <w:name w:val="正文文本 Char"/>
    <w:basedOn w:val="a2"/>
    <w:link w:val="a6"/>
    <w:uiPriority w:val="1"/>
    <w:rsid w:val="00DD09C2"/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D09C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1"/>
    <w:link w:val="Char1"/>
    <w:uiPriority w:val="99"/>
    <w:unhideWhenUsed/>
    <w:rsid w:val="007E3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2"/>
    <w:link w:val="a7"/>
    <w:uiPriority w:val="99"/>
    <w:rsid w:val="007E32FC"/>
    <w:rPr>
      <w:sz w:val="18"/>
      <w:szCs w:val="18"/>
    </w:rPr>
  </w:style>
  <w:style w:type="paragraph" w:styleId="a8">
    <w:name w:val="footer"/>
    <w:basedOn w:val="a1"/>
    <w:link w:val="Char2"/>
    <w:uiPriority w:val="99"/>
    <w:unhideWhenUsed/>
    <w:rsid w:val="007E3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2"/>
    <w:link w:val="a8"/>
    <w:uiPriority w:val="99"/>
    <w:rsid w:val="007E32FC"/>
    <w:rPr>
      <w:sz w:val="18"/>
      <w:szCs w:val="18"/>
    </w:rPr>
  </w:style>
  <w:style w:type="paragraph" w:customStyle="1" w:styleId="a9">
    <w:name w:val="一级标题"/>
    <w:basedOn w:val="a1"/>
    <w:link w:val="Char3"/>
    <w:qFormat/>
    <w:rsid w:val="002914D0"/>
    <w:pPr>
      <w:spacing w:line="360" w:lineRule="auto"/>
      <w:ind w:rightChars="-16" w:right="-34"/>
      <w:jc w:val="center"/>
    </w:pPr>
    <w:rPr>
      <w:b/>
      <w:sz w:val="32"/>
      <w:szCs w:val="32"/>
    </w:rPr>
  </w:style>
  <w:style w:type="paragraph" w:customStyle="1" w:styleId="aa">
    <w:name w:val="活动目标"/>
    <w:basedOn w:val="a1"/>
    <w:link w:val="Char4"/>
    <w:qFormat/>
    <w:rsid w:val="002914D0"/>
    <w:pPr>
      <w:widowControl/>
      <w:spacing w:line="360" w:lineRule="auto"/>
      <w:jc w:val="left"/>
    </w:pPr>
    <w:rPr>
      <w:rFonts w:asciiTheme="minorEastAsia" w:hAnsiTheme="minorEastAsia"/>
      <w:b/>
      <w:sz w:val="24"/>
      <w:szCs w:val="24"/>
    </w:rPr>
  </w:style>
  <w:style w:type="character" w:customStyle="1" w:styleId="Char3">
    <w:name w:val="一级标题 Char"/>
    <w:basedOn w:val="a2"/>
    <w:link w:val="a9"/>
    <w:rsid w:val="002914D0"/>
    <w:rPr>
      <w:b/>
      <w:sz w:val="32"/>
      <w:szCs w:val="32"/>
    </w:rPr>
  </w:style>
  <w:style w:type="paragraph" w:customStyle="1" w:styleId="a0">
    <w:name w:val="目标下小字"/>
    <w:basedOn w:val="a5"/>
    <w:link w:val="Char5"/>
    <w:qFormat/>
    <w:rsid w:val="002914D0"/>
    <w:pPr>
      <w:widowControl/>
      <w:numPr>
        <w:numId w:val="19"/>
      </w:numPr>
      <w:spacing w:line="360" w:lineRule="auto"/>
      <w:ind w:firstLineChars="0" w:firstLine="0"/>
      <w:jc w:val="left"/>
    </w:pPr>
    <w:rPr>
      <w:sz w:val="24"/>
      <w:szCs w:val="24"/>
    </w:rPr>
  </w:style>
  <w:style w:type="character" w:customStyle="1" w:styleId="Char4">
    <w:name w:val="活动目标 Char"/>
    <w:basedOn w:val="a2"/>
    <w:link w:val="aa"/>
    <w:rsid w:val="002914D0"/>
    <w:rPr>
      <w:rFonts w:asciiTheme="minorEastAsia" w:hAnsiTheme="minorEastAsia"/>
      <w:b/>
      <w:sz w:val="24"/>
      <w:szCs w:val="24"/>
    </w:rPr>
  </w:style>
  <w:style w:type="paragraph" w:customStyle="1" w:styleId="a">
    <w:name w:val="项目目标"/>
    <w:basedOn w:val="a5"/>
    <w:link w:val="Char6"/>
    <w:qFormat/>
    <w:rsid w:val="002914D0"/>
    <w:pPr>
      <w:widowControl/>
      <w:numPr>
        <w:numId w:val="16"/>
      </w:numPr>
      <w:tabs>
        <w:tab w:val="left" w:pos="709"/>
      </w:tabs>
      <w:spacing w:line="360" w:lineRule="auto"/>
      <w:ind w:firstLineChars="0" w:firstLine="0"/>
      <w:jc w:val="left"/>
    </w:pPr>
    <w:rPr>
      <w:sz w:val="24"/>
      <w:szCs w:val="24"/>
    </w:rPr>
  </w:style>
  <w:style w:type="character" w:customStyle="1" w:styleId="Char">
    <w:name w:val="列出段落 Char"/>
    <w:basedOn w:val="a2"/>
    <w:link w:val="a5"/>
    <w:uiPriority w:val="34"/>
    <w:rsid w:val="002914D0"/>
  </w:style>
  <w:style w:type="character" w:customStyle="1" w:styleId="Char5">
    <w:name w:val="目标下小字 Char"/>
    <w:basedOn w:val="Char"/>
    <w:link w:val="a0"/>
    <w:rsid w:val="002914D0"/>
    <w:rPr>
      <w:sz w:val="24"/>
      <w:szCs w:val="24"/>
    </w:rPr>
  </w:style>
  <w:style w:type="paragraph" w:customStyle="1" w:styleId="ab">
    <w:name w:val="正文丽"/>
    <w:basedOn w:val="a1"/>
    <w:link w:val="Char7"/>
    <w:qFormat/>
    <w:rsid w:val="002914D0"/>
    <w:pPr>
      <w:widowControl/>
      <w:spacing w:line="360" w:lineRule="auto"/>
      <w:ind w:firstLineChars="200" w:firstLine="480"/>
      <w:jc w:val="left"/>
    </w:pPr>
    <w:rPr>
      <w:sz w:val="24"/>
      <w:szCs w:val="24"/>
    </w:rPr>
  </w:style>
  <w:style w:type="character" w:customStyle="1" w:styleId="Char6">
    <w:name w:val="项目目标 Char"/>
    <w:basedOn w:val="Char"/>
    <w:link w:val="a"/>
    <w:rsid w:val="002914D0"/>
    <w:rPr>
      <w:sz w:val="24"/>
      <w:szCs w:val="24"/>
    </w:rPr>
  </w:style>
  <w:style w:type="paragraph" w:customStyle="1" w:styleId="ac">
    <w:name w:val="华文楷体"/>
    <w:basedOn w:val="a1"/>
    <w:link w:val="Char8"/>
    <w:qFormat/>
    <w:rsid w:val="002914D0"/>
    <w:pPr>
      <w:widowControl/>
      <w:spacing w:line="360" w:lineRule="auto"/>
      <w:ind w:firstLineChars="200" w:firstLine="480"/>
      <w:jc w:val="left"/>
    </w:pPr>
    <w:rPr>
      <w:rFonts w:ascii="华文楷体" w:eastAsia="华文楷体" w:hAnsi="华文楷体" w:cs="方正楷体简体"/>
      <w:sz w:val="24"/>
      <w:szCs w:val="24"/>
    </w:rPr>
  </w:style>
  <w:style w:type="character" w:customStyle="1" w:styleId="Char7">
    <w:name w:val="正文丽 Char"/>
    <w:basedOn w:val="a2"/>
    <w:link w:val="ab"/>
    <w:rsid w:val="002914D0"/>
    <w:rPr>
      <w:sz w:val="24"/>
      <w:szCs w:val="24"/>
    </w:rPr>
  </w:style>
  <w:style w:type="character" w:customStyle="1" w:styleId="Char8">
    <w:name w:val="华文楷体 Char"/>
    <w:basedOn w:val="a2"/>
    <w:link w:val="ac"/>
    <w:rsid w:val="002914D0"/>
    <w:rPr>
      <w:rFonts w:ascii="华文楷体" w:eastAsia="华文楷体" w:hAnsi="华文楷体" w:cs="方正楷体简体"/>
      <w:sz w:val="24"/>
      <w:szCs w:val="24"/>
    </w:rPr>
  </w:style>
  <w:style w:type="paragraph" w:customStyle="1" w:styleId="ad">
    <w:name w:val="内文"/>
    <w:basedOn w:val="a1"/>
    <w:uiPriority w:val="99"/>
    <w:rsid w:val="0012774C"/>
    <w:pPr>
      <w:autoSpaceDE w:val="0"/>
      <w:autoSpaceDN w:val="0"/>
      <w:adjustRightInd w:val="0"/>
      <w:spacing w:line="360" w:lineRule="atLeast"/>
      <w:ind w:firstLine="397"/>
      <w:textAlignment w:val="center"/>
    </w:pPr>
    <w:rPr>
      <w:rFonts w:ascii="方正中等线简体" w:eastAsia="方正中等线简体" w:cs="方正中等线简体"/>
      <w:color w:val="000000"/>
      <w:kern w:val="0"/>
      <w:sz w:val="20"/>
      <w:szCs w:val="20"/>
      <w:lang w:val="zh-CN"/>
    </w:rPr>
  </w:style>
  <w:style w:type="paragraph" w:customStyle="1" w:styleId="ae">
    <w:name w:val="材料"/>
    <w:basedOn w:val="ad"/>
    <w:uiPriority w:val="99"/>
    <w:rsid w:val="0012774C"/>
    <w:pPr>
      <w:ind w:left="320" w:hanging="260"/>
    </w:pPr>
  </w:style>
  <w:style w:type="paragraph" w:customStyle="1" w:styleId="af">
    <w:name w:val="正文楷体"/>
    <w:basedOn w:val="a1"/>
    <w:uiPriority w:val="99"/>
    <w:rsid w:val="0012774C"/>
    <w:pPr>
      <w:autoSpaceDE w:val="0"/>
      <w:autoSpaceDN w:val="0"/>
      <w:adjustRightInd w:val="0"/>
      <w:spacing w:line="360" w:lineRule="atLeast"/>
      <w:ind w:firstLine="397"/>
      <w:textAlignment w:val="center"/>
    </w:pPr>
    <w:rPr>
      <w:rFonts w:ascii="方正楷体简体" w:eastAsia="方正楷体简体" w:cs="方正楷体简体"/>
      <w:color w:val="000000"/>
      <w:kern w:val="0"/>
      <w:sz w:val="20"/>
      <w:szCs w:val="20"/>
      <w:lang w:val="zh-CN"/>
    </w:rPr>
  </w:style>
  <w:style w:type="paragraph" w:customStyle="1" w:styleId="af0">
    <w:name w:val="绿色字小标题"/>
    <w:basedOn w:val="a1"/>
    <w:uiPriority w:val="99"/>
    <w:rsid w:val="0012774C"/>
    <w:pPr>
      <w:autoSpaceDE w:val="0"/>
      <w:autoSpaceDN w:val="0"/>
      <w:adjustRightInd w:val="0"/>
      <w:spacing w:before="113" w:line="360" w:lineRule="atLeast"/>
      <w:textAlignment w:val="center"/>
    </w:pPr>
    <w:rPr>
      <w:rFonts w:ascii="微软雅黑" w:eastAsia="微软雅黑" w:cs="微软雅黑"/>
      <w:color w:val="23AB38"/>
      <w:kern w:val="0"/>
      <w:sz w:val="20"/>
      <w:szCs w:val="20"/>
      <w:lang w:val="zh-CN"/>
    </w:rPr>
  </w:style>
  <w:style w:type="paragraph" w:customStyle="1" w:styleId="Default">
    <w:name w:val="Default"/>
    <w:rsid w:val="00703BCC"/>
    <w:pPr>
      <w:widowControl w:val="0"/>
      <w:autoSpaceDE w:val="0"/>
      <w:autoSpaceDN w:val="0"/>
      <w:adjustRightInd w:val="0"/>
    </w:pPr>
    <w:rPr>
      <w:rFonts w:ascii="方正中等线简体" w:eastAsia="方正中等线简体" w:cs="方正中等线简体"/>
      <w:color w:val="000000"/>
      <w:kern w:val="0"/>
      <w:sz w:val="24"/>
      <w:szCs w:val="24"/>
    </w:rPr>
  </w:style>
  <w:style w:type="character" w:customStyle="1" w:styleId="A11">
    <w:name w:val="A11"/>
    <w:uiPriority w:val="99"/>
    <w:rsid w:val="00703BCC"/>
    <w:rPr>
      <w:rFonts w:ascii="方正粗圆简体" w:eastAsia="方正粗圆简体" w:cs="方正粗圆简体"/>
      <w:color w:val="FFFFFF"/>
      <w:sz w:val="28"/>
      <w:szCs w:val="28"/>
    </w:rPr>
  </w:style>
  <w:style w:type="paragraph" w:customStyle="1" w:styleId="Pa23">
    <w:name w:val="Pa23"/>
    <w:basedOn w:val="Default"/>
    <w:next w:val="Default"/>
    <w:uiPriority w:val="99"/>
    <w:rsid w:val="00703BCC"/>
    <w:pPr>
      <w:spacing w:line="481" w:lineRule="atLeast"/>
    </w:pPr>
    <w:rPr>
      <w:rFonts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703BCC"/>
    <w:pPr>
      <w:spacing w:line="22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703BCC"/>
    <w:pPr>
      <w:spacing w:line="201" w:lineRule="atLeast"/>
    </w:pPr>
    <w:rPr>
      <w:rFonts w:cstheme="minorBidi"/>
      <w:color w:val="auto"/>
    </w:rPr>
  </w:style>
  <w:style w:type="paragraph" w:customStyle="1" w:styleId="Pa19">
    <w:name w:val="Pa19"/>
    <w:basedOn w:val="Default"/>
    <w:next w:val="Default"/>
    <w:uiPriority w:val="99"/>
    <w:rsid w:val="00703BCC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703BCC"/>
    <w:pPr>
      <w:spacing w:line="201" w:lineRule="atLeast"/>
    </w:pPr>
    <w:rPr>
      <w:rFonts w:cstheme="minorBidi"/>
      <w:color w:val="auto"/>
    </w:rPr>
  </w:style>
  <w:style w:type="paragraph" w:customStyle="1" w:styleId="Pa41">
    <w:name w:val="Pa41"/>
    <w:basedOn w:val="Default"/>
    <w:next w:val="Default"/>
    <w:uiPriority w:val="99"/>
    <w:rsid w:val="00703BCC"/>
    <w:pPr>
      <w:spacing w:line="20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703BCC"/>
    <w:rPr>
      <w:rFonts w:cs="方正中等线简体"/>
      <w:color w:val="57585A"/>
    </w:rPr>
  </w:style>
  <w:style w:type="character" w:customStyle="1" w:styleId="A40">
    <w:name w:val="A4"/>
    <w:uiPriority w:val="99"/>
    <w:rsid w:val="00703BCC"/>
    <w:rPr>
      <w:rFonts w:cs="方正中等线简体"/>
      <w:color w:val="F1593F"/>
      <w:sz w:val="18"/>
      <w:szCs w:val="18"/>
    </w:rPr>
  </w:style>
  <w:style w:type="paragraph" w:customStyle="1" w:styleId="Pa37">
    <w:name w:val="Pa37"/>
    <w:basedOn w:val="Default"/>
    <w:next w:val="Default"/>
    <w:uiPriority w:val="99"/>
    <w:rsid w:val="00703BCC"/>
    <w:pPr>
      <w:spacing w:line="201" w:lineRule="atLeast"/>
    </w:pPr>
    <w:rPr>
      <w:rFonts w:cstheme="minorBidi"/>
      <w:color w:val="auto"/>
    </w:rPr>
  </w:style>
  <w:style w:type="paragraph" w:customStyle="1" w:styleId="Pa35">
    <w:name w:val="Pa35"/>
    <w:basedOn w:val="Default"/>
    <w:next w:val="Default"/>
    <w:uiPriority w:val="99"/>
    <w:rsid w:val="00703BCC"/>
    <w:pPr>
      <w:spacing w:line="201" w:lineRule="atLeast"/>
    </w:pPr>
    <w:rPr>
      <w:rFonts w:cstheme="minorBidi"/>
      <w:color w:val="auto"/>
    </w:rPr>
  </w:style>
  <w:style w:type="paragraph" w:customStyle="1" w:styleId="Pa40">
    <w:name w:val="Pa40"/>
    <w:basedOn w:val="Default"/>
    <w:next w:val="Default"/>
    <w:uiPriority w:val="99"/>
    <w:rsid w:val="00703BCC"/>
    <w:pPr>
      <w:spacing w:line="201" w:lineRule="atLeast"/>
    </w:pPr>
    <w:rPr>
      <w:rFonts w:cstheme="minorBidi"/>
      <w:color w:val="auto"/>
    </w:rPr>
  </w:style>
  <w:style w:type="character" w:customStyle="1" w:styleId="A76">
    <w:name w:val="A76"/>
    <w:uiPriority w:val="99"/>
    <w:rsid w:val="00703BCC"/>
    <w:rPr>
      <w:rFonts w:cs="方正中等线简体"/>
      <w:color w:val="F1593F"/>
      <w:sz w:val="15"/>
      <w:szCs w:val="15"/>
    </w:rPr>
  </w:style>
  <w:style w:type="paragraph" w:customStyle="1" w:styleId="Pa51">
    <w:name w:val="Pa51"/>
    <w:basedOn w:val="Default"/>
    <w:next w:val="Default"/>
    <w:uiPriority w:val="99"/>
    <w:rsid w:val="00703BCC"/>
    <w:pPr>
      <w:spacing w:line="201" w:lineRule="atLeast"/>
    </w:pPr>
    <w:rPr>
      <w:rFonts w:cstheme="minorBidi"/>
      <w:color w:val="auto"/>
    </w:rPr>
  </w:style>
  <w:style w:type="character" w:customStyle="1" w:styleId="A64">
    <w:name w:val="A64"/>
    <w:uiPriority w:val="99"/>
    <w:rsid w:val="00703BCC"/>
    <w:rPr>
      <w:rFonts w:ascii="方正书宋简体" w:eastAsia="方正书宋简体" w:cs="方正书宋简体"/>
      <w:color w:val="57585A"/>
      <w:sz w:val="19"/>
      <w:szCs w:val="19"/>
    </w:rPr>
  </w:style>
  <w:style w:type="paragraph" w:customStyle="1" w:styleId="Pa32">
    <w:name w:val="Pa32"/>
    <w:basedOn w:val="Default"/>
    <w:next w:val="Default"/>
    <w:uiPriority w:val="99"/>
    <w:rsid w:val="00703BCC"/>
    <w:pPr>
      <w:spacing w:line="481" w:lineRule="atLeast"/>
    </w:pPr>
    <w:rPr>
      <w:rFonts w:cstheme="minorBidi"/>
      <w:color w:val="auto"/>
    </w:rPr>
  </w:style>
  <w:style w:type="character" w:customStyle="1" w:styleId="A21">
    <w:name w:val="A21"/>
    <w:uiPriority w:val="99"/>
    <w:rsid w:val="00703BCC"/>
    <w:rPr>
      <w:rFonts w:ascii="方正准圆简体" w:eastAsia="方正准圆简体" w:cs="方正准圆简体"/>
      <w:color w:val="3CB4E8"/>
      <w:sz w:val="42"/>
      <w:szCs w:val="42"/>
    </w:rPr>
  </w:style>
  <w:style w:type="paragraph" w:customStyle="1" w:styleId="Pa33">
    <w:name w:val="Pa33"/>
    <w:basedOn w:val="Default"/>
    <w:next w:val="Default"/>
    <w:uiPriority w:val="99"/>
    <w:rsid w:val="00703BCC"/>
    <w:pPr>
      <w:spacing w:line="201" w:lineRule="atLeast"/>
    </w:pPr>
    <w:rPr>
      <w:rFonts w:cstheme="minorBidi"/>
      <w:color w:val="auto"/>
    </w:rPr>
  </w:style>
  <w:style w:type="paragraph" w:customStyle="1" w:styleId="Pa46">
    <w:name w:val="Pa46"/>
    <w:basedOn w:val="Default"/>
    <w:next w:val="Default"/>
    <w:uiPriority w:val="99"/>
    <w:rsid w:val="00703BCC"/>
    <w:pPr>
      <w:spacing w:line="201" w:lineRule="atLeast"/>
    </w:pPr>
    <w:rPr>
      <w:rFonts w:cstheme="minorBidi"/>
      <w:color w:val="auto"/>
    </w:rPr>
  </w:style>
  <w:style w:type="paragraph" w:styleId="af1">
    <w:name w:val="No Spacing"/>
    <w:uiPriority w:val="1"/>
    <w:qFormat/>
    <w:rsid w:val="00703BCC"/>
    <w:pPr>
      <w:widowControl w:val="0"/>
      <w:jc w:val="both"/>
    </w:pPr>
  </w:style>
  <w:style w:type="paragraph" w:customStyle="1" w:styleId="Pa29">
    <w:name w:val="Pa29"/>
    <w:basedOn w:val="Default"/>
    <w:next w:val="Default"/>
    <w:uiPriority w:val="99"/>
    <w:rsid w:val="00327C1C"/>
    <w:pPr>
      <w:spacing w:line="221" w:lineRule="atLeast"/>
    </w:pPr>
    <w:rPr>
      <w:rFonts w:cstheme="minorBidi"/>
      <w:color w:val="auto"/>
    </w:rPr>
  </w:style>
  <w:style w:type="paragraph" w:customStyle="1" w:styleId="Pa55">
    <w:name w:val="Pa55"/>
    <w:basedOn w:val="Default"/>
    <w:next w:val="Default"/>
    <w:uiPriority w:val="99"/>
    <w:rsid w:val="00327C1C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</Words>
  <Characters>884</Characters>
  <Application>Microsoft Office Word</Application>
  <DocSecurity>0</DocSecurity>
  <Lines>7</Lines>
  <Paragraphs>2</Paragraphs>
  <ScaleCrop>false</ScaleCrop>
  <Company>微软中国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3</cp:revision>
  <dcterms:created xsi:type="dcterms:W3CDTF">2017-08-21T06:18:00Z</dcterms:created>
  <dcterms:modified xsi:type="dcterms:W3CDTF">2017-08-21T07:32:00Z</dcterms:modified>
</cp:coreProperties>
</file>